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4CF2" w:rsidRDefault="00E74A42" w:rsidP="00225231">
      <w:bookmarkStart w:id="0" w:name="_GoBack"/>
      <w:r>
        <w:rPr>
          <w:noProof/>
          <w:lang w:eastAsia="ru-RU"/>
        </w:rPr>
        <w:drawing>
          <wp:inline distT="0" distB="0" distL="0" distR="0">
            <wp:extent cx="5942166" cy="9350734"/>
            <wp:effectExtent l="0" t="0" r="1905" b="3175"/>
            <wp:docPr id="1" name="Рисунок 1" descr="D:\обложки Бараовой 2021-2022 у.г\к.т.п.по род. лит-ре 9 класс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обложки Бараовой 2021-2022 у.г\к.т.п.по род. лит-ре 9 класс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9347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314CF2" w:rsidRDefault="00314CF2" w:rsidP="00225231"/>
    <w:p w:rsidR="00314CF2" w:rsidRDefault="00314CF2" w:rsidP="00225231"/>
    <w:p w:rsidR="00314CF2" w:rsidRDefault="009867E0">
      <w:pPr>
        <w:rPr>
          <w:sz w:val="24"/>
        </w:rPr>
      </w:pPr>
      <w:r>
        <w:rPr>
          <w:sz w:val="24"/>
          <w:lang w:val="tt-RU"/>
        </w:rPr>
        <w:t xml:space="preserve">       </w:t>
      </w:r>
      <w:r>
        <w:rPr>
          <w:sz w:val="24"/>
        </w:rPr>
        <w:t xml:space="preserve">Календарно-тематическое планирование разработано в соответствии с рабочей программой учебного предмета «Родная (татарская) литература» 5 – 9 классы. На основании учебного плана МБОУ «Краснобаранская ООШ» на 2021-2022 учебный год.  На изучение предмета в </w:t>
      </w:r>
      <w:r>
        <w:rPr>
          <w:sz w:val="24"/>
          <w:lang w:val="tt-RU"/>
        </w:rPr>
        <w:t>9</w:t>
      </w:r>
      <w:r>
        <w:rPr>
          <w:sz w:val="24"/>
        </w:rPr>
        <w:t xml:space="preserve"> классе отводится 2 часа в неделю. Для освоения рабочей программы учебного предмета «Родная (татарская) литература» в </w:t>
      </w:r>
      <w:r>
        <w:rPr>
          <w:sz w:val="24"/>
          <w:lang w:val="tt-RU"/>
        </w:rPr>
        <w:t>9</w:t>
      </w:r>
      <w:r>
        <w:rPr>
          <w:sz w:val="24"/>
        </w:rPr>
        <w:t xml:space="preserve"> классе используется учебное пособие  авторов: </w:t>
      </w:r>
      <w:r>
        <w:rPr>
          <w:sz w:val="24"/>
          <w:lang w:val="tt-RU"/>
        </w:rPr>
        <w:t>А.М.Закирңанов, Г.М.Фахретдинова</w:t>
      </w:r>
      <w:r>
        <w:rPr>
          <w:sz w:val="24"/>
        </w:rPr>
        <w:t xml:space="preserve">. </w:t>
      </w:r>
      <w:r>
        <w:rPr>
          <w:sz w:val="24"/>
          <w:lang w:val="tt-RU"/>
        </w:rPr>
        <w:t>Әдәбият</w:t>
      </w:r>
      <w:r>
        <w:rPr>
          <w:sz w:val="24"/>
        </w:rPr>
        <w:t xml:space="preserve"> </w:t>
      </w:r>
      <w:r>
        <w:rPr>
          <w:sz w:val="24"/>
          <w:lang w:val="tt-RU"/>
        </w:rPr>
        <w:t>9</w:t>
      </w:r>
      <w:r>
        <w:rPr>
          <w:sz w:val="24"/>
        </w:rPr>
        <w:t xml:space="preserve"> класс</w:t>
      </w:r>
      <w:r w:rsidR="0012645E">
        <w:rPr>
          <w:sz w:val="24"/>
        </w:rPr>
        <w:t>.</w:t>
      </w:r>
    </w:p>
    <w:p w:rsidR="00314CF2" w:rsidRDefault="00314CF2">
      <w:pPr>
        <w:rPr>
          <w:sz w:val="24"/>
        </w:rPr>
      </w:pPr>
    </w:p>
    <w:p w:rsidR="00314CF2" w:rsidRDefault="00314CF2"/>
    <w:p w:rsidR="00314CF2" w:rsidRPr="0015744A" w:rsidRDefault="00314CF2">
      <w:pPr>
        <w:rPr>
          <w:sz w:val="24"/>
          <w:szCs w:val="24"/>
        </w:rPr>
      </w:pPr>
      <w:r>
        <w:br w:type="column"/>
      </w:r>
      <w:r w:rsidR="0015744A">
        <w:lastRenderedPageBreak/>
        <w:t xml:space="preserve">         </w:t>
      </w:r>
      <w:r w:rsidR="0015744A" w:rsidRPr="0015744A">
        <w:rPr>
          <w:sz w:val="24"/>
          <w:szCs w:val="24"/>
        </w:rPr>
        <w:t xml:space="preserve">Календарно-тематическое планирование разработано в соответствии рабочей программой </w:t>
      </w:r>
      <w:r w:rsidR="0015744A">
        <w:rPr>
          <w:sz w:val="24"/>
          <w:szCs w:val="24"/>
        </w:rPr>
        <w:t xml:space="preserve">учебного предмета </w:t>
      </w:r>
      <w:r w:rsidR="0015744A">
        <w:rPr>
          <w:sz w:val="24"/>
        </w:rPr>
        <w:t xml:space="preserve">«Родная (татарская) литература» 5 – 9 классы. На основании учебного плана МБОУ «Краснобаранская ООШ» на 2021-2022 учебный год.  На изучение предмета в </w:t>
      </w:r>
      <w:r w:rsidR="0015744A">
        <w:rPr>
          <w:sz w:val="24"/>
          <w:lang w:val="tt-RU"/>
        </w:rPr>
        <w:t>9</w:t>
      </w:r>
      <w:r w:rsidR="0015744A">
        <w:rPr>
          <w:sz w:val="24"/>
        </w:rPr>
        <w:t xml:space="preserve"> классе отводится 2 часа в неделю. Для освоения рабочей программы учебного предмета «Родная (татарская) литература» в </w:t>
      </w:r>
      <w:r w:rsidR="0015744A">
        <w:rPr>
          <w:sz w:val="24"/>
          <w:lang w:val="tt-RU"/>
        </w:rPr>
        <w:t>9</w:t>
      </w:r>
      <w:r w:rsidR="0015744A">
        <w:rPr>
          <w:sz w:val="24"/>
        </w:rPr>
        <w:t xml:space="preserve"> классе используется учебное пособие  авторов: </w:t>
      </w:r>
      <w:r w:rsidR="0015744A">
        <w:rPr>
          <w:sz w:val="24"/>
          <w:lang w:val="tt-RU"/>
        </w:rPr>
        <w:t>А.М.Закирңанов, Г.М.Фахретдинова</w:t>
      </w:r>
      <w:r w:rsidR="0015744A">
        <w:rPr>
          <w:sz w:val="24"/>
        </w:rPr>
        <w:t xml:space="preserve">. </w:t>
      </w:r>
      <w:r w:rsidR="0015744A">
        <w:rPr>
          <w:sz w:val="24"/>
          <w:lang w:val="tt-RU"/>
        </w:rPr>
        <w:t>Әдәбият</w:t>
      </w:r>
      <w:r w:rsidR="0015744A">
        <w:rPr>
          <w:sz w:val="24"/>
        </w:rPr>
        <w:t xml:space="preserve"> </w:t>
      </w:r>
      <w:r w:rsidR="0015744A">
        <w:rPr>
          <w:sz w:val="24"/>
          <w:lang w:val="tt-RU"/>
        </w:rPr>
        <w:t>9</w:t>
      </w:r>
      <w:r w:rsidR="0015744A">
        <w:rPr>
          <w:sz w:val="24"/>
        </w:rPr>
        <w:t xml:space="preserve"> класс.</w:t>
      </w:r>
    </w:p>
    <w:tbl>
      <w:tblPr>
        <w:tblpPr w:leftFromText="180" w:rightFromText="180" w:vertAnchor="page" w:horzAnchor="margin" w:tblpXSpec="center" w:tblpY="2236"/>
        <w:tblW w:w="99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5670"/>
        <w:gridCol w:w="708"/>
        <w:gridCol w:w="993"/>
        <w:gridCol w:w="992"/>
        <w:gridCol w:w="1093"/>
      </w:tblGrid>
      <w:tr w:rsidR="00314CF2" w:rsidRPr="0015744A" w:rsidTr="0015744A">
        <w:trPr>
          <w:trHeight w:val="120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4CF2" w:rsidRPr="0015744A" w:rsidRDefault="00314CF2" w:rsidP="00314CF2">
            <w:pPr>
              <w:tabs>
                <w:tab w:val="left" w:pos="1276"/>
                <w:tab w:val="left" w:pos="1418"/>
              </w:tabs>
              <w:jc w:val="center"/>
              <w:rPr>
                <w:sz w:val="24"/>
                <w:szCs w:val="24"/>
              </w:rPr>
            </w:pPr>
            <w:r w:rsidRPr="0015744A">
              <w:rPr>
                <w:sz w:val="24"/>
                <w:szCs w:val="24"/>
              </w:rPr>
              <w:t>№</w:t>
            </w:r>
          </w:p>
        </w:tc>
        <w:tc>
          <w:tcPr>
            <w:tcW w:w="56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4CF2" w:rsidRPr="0015744A" w:rsidRDefault="00314CF2" w:rsidP="00314CF2">
            <w:pPr>
              <w:tabs>
                <w:tab w:val="left" w:pos="1276"/>
                <w:tab w:val="left" w:pos="1418"/>
              </w:tabs>
              <w:jc w:val="center"/>
              <w:rPr>
                <w:sz w:val="24"/>
                <w:szCs w:val="24"/>
              </w:rPr>
            </w:pPr>
            <w:r w:rsidRPr="0015744A">
              <w:rPr>
                <w:sz w:val="24"/>
                <w:szCs w:val="24"/>
                <w:lang w:val="tt-RU"/>
              </w:rPr>
              <w:t>Тема урока /Дәреснең темасы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314CF2" w:rsidRPr="0015744A" w:rsidRDefault="00314CF2" w:rsidP="00314CF2">
            <w:pPr>
              <w:tabs>
                <w:tab w:val="left" w:pos="1276"/>
                <w:tab w:val="left" w:pos="1418"/>
              </w:tabs>
              <w:ind w:left="113" w:right="113"/>
              <w:jc w:val="center"/>
              <w:rPr>
                <w:sz w:val="24"/>
                <w:szCs w:val="24"/>
                <w:lang w:val="tt-RU"/>
              </w:rPr>
            </w:pPr>
            <w:proofErr w:type="spellStart"/>
            <w:r w:rsidRPr="0015744A">
              <w:rPr>
                <w:sz w:val="24"/>
                <w:szCs w:val="24"/>
              </w:rPr>
              <w:t>Сә</w:t>
            </w:r>
            <w:proofErr w:type="gramStart"/>
            <w:r w:rsidRPr="0015744A">
              <w:rPr>
                <w:sz w:val="24"/>
                <w:szCs w:val="24"/>
              </w:rPr>
              <w:t>г</w:t>
            </w:r>
            <w:proofErr w:type="spellEnd"/>
            <w:proofErr w:type="gramEnd"/>
            <w:r w:rsidRPr="0015744A">
              <w:rPr>
                <w:sz w:val="24"/>
                <w:szCs w:val="24"/>
                <w:lang w:val="tt-RU"/>
              </w:rPr>
              <w:t xml:space="preserve"> саны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CF2" w:rsidRPr="0015744A" w:rsidRDefault="00314CF2" w:rsidP="00314CF2">
            <w:pPr>
              <w:tabs>
                <w:tab w:val="left" w:pos="1276"/>
                <w:tab w:val="left" w:pos="1418"/>
              </w:tabs>
              <w:jc w:val="center"/>
              <w:rPr>
                <w:sz w:val="24"/>
                <w:szCs w:val="24"/>
                <w:lang w:val="tt-RU"/>
              </w:rPr>
            </w:pPr>
            <w:r w:rsidRPr="0015744A">
              <w:rPr>
                <w:sz w:val="24"/>
                <w:szCs w:val="24"/>
                <w:lang w:val="tt-RU"/>
              </w:rPr>
              <w:t>Дата проведения</w:t>
            </w:r>
          </w:p>
        </w:tc>
        <w:tc>
          <w:tcPr>
            <w:tcW w:w="10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4CF2" w:rsidRPr="0015744A" w:rsidRDefault="00314CF2" w:rsidP="00314CF2">
            <w:pPr>
              <w:tabs>
                <w:tab w:val="left" w:pos="1276"/>
                <w:tab w:val="left" w:pos="1418"/>
              </w:tabs>
              <w:rPr>
                <w:sz w:val="24"/>
                <w:szCs w:val="24"/>
                <w:lang w:val="tt-RU"/>
              </w:rPr>
            </w:pPr>
            <w:r w:rsidRPr="0015744A">
              <w:rPr>
                <w:sz w:val="24"/>
                <w:szCs w:val="24"/>
                <w:lang w:val="tt-RU"/>
              </w:rPr>
              <w:t>Исклю-чение/</w:t>
            </w:r>
          </w:p>
          <w:p w:rsidR="00314CF2" w:rsidRPr="0015744A" w:rsidRDefault="00314CF2" w:rsidP="00314CF2">
            <w:pPr>
              <w:tabs>
                <w:tab w:val="left" w:pos="1276"/>
                <w:tab w:val="left" w:pos="1418"/>
              </w:tabs>
              <w:rPr>
                <w:sz w:val="24"/>
                <w:szCs w:val="24"/>
                <w:lang w:val="tt-RU"/>
              </w:rPr>
            </w:pPr>
            <w:r w:rsidRPr="0015744A">
              <w:rPr>
                <w:sz w:val="24"/>
                <w:szCs w:val="24"/>
                <w:lang w:val="tt-RU"/>
              </w:rPr>
              <w:t>Искәр</w:t>
            </w:r>
            <w:r w:rsidR="0015744A">
              <w:rPr>
                <w:sz w:val="24"/>
                <w:szCs w:val="24"/>
                <w:lang w:val="tt-RU"/>
              </w:rPr>
              <w:t>-</w:t>
            </w:r>
            <w:r w:rsidRPr="0015744A">
              <w:rPr>
                <w:sz w:val="24"/>
                <w:szCs w:val="24"/>
                <w:lang w:val="tt-RU"/>
              </w:rPr>
              <w:t>мә</w:t>
            </w:r>
          </w:p>
        </w:tc>
      </w:tr>
      <w:tr w:rsidR="00314CF2" w:rsidRPr="0015744A" w:rsidTr="0015744A">
        <w:trPr>
          <w:trHeight w:val="120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4CF2" w:rsidRPr="0015744A" w:rsidRDefault="00314CF2" w:rsidP="00314CF2">
            <w:pPr>
              <w:tabs>
                <w:tab w:val="left" w:pos="1276"/>
                <w:tab w:val="left" w:pos="141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567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4CF2" w:rsidRPr="0015744A" w:rsidRDefault="00314CF2" w:rsidP="00314CF2">
            <w:pPr>
              <w:tabs>
                <w:tab w:val="left" w:pos="1276"/>
                <w:tab w:val="left" w:pos="141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314CF2" w:rsidRPr="0015744A" w:rsidRDefault="00314CF2" w:rsidP="00314CF2">
            <w:pPr>
              <w:tabs>
                <w:tab w:val="left" w:pos="1276"/>
                <w:tab w:val="left" w:pos="1418"/>
              </w:tabs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14CF2" w:rsidRPr="0015744A" w:rsidRDefault="00314CF2" w:rsidP="00314CF2">
            <w:pPr>
              <w:tabs>
                <w:tab w:val="left" w:pos="1276"/>
                <w:tab w:val="left" w:pos="1418"/>
              </w:tabs>
              <w:jc w:val="center"/>
              <w:rPr>
                <w:sz w:val="24"/>
                <w:szCs w:val="24"/>
                <w:lang w:val="tt-RU"/>
              </w:rPr>
            </w:pPr>
            <w:r w:rsidRPr="0015744A">
              <w:rPr>
                <w:sz w:val="24"/>
                <w:szCs w:val="24"/>
                <w:lang w:val="tt-RU"/>
              </w:rPr>
              <w:t>Планируемая/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14CF2" w:rsidRPr="0015744A" w:rsidRDefault="00314CF2" w:rsidP="00314CF2">
            <w:pPr>
              <w:tabs>
                <w:tab w:val="left" w:pos="1276"/>
                <w:tab w:val="left" w:pos="1418"/>
              </w:tabs>
              <w:jc w:val="center"/>
              <w:rPr>
                <w:sz w:val="24"/>
                <w:szCs w:val="24"/>
                <w:lang w:val="tt-RU"/>
              </w:rPr>
            </w:pPr>
            <w:r w:rsidRPr="0015744A">
              <w:rPr>
                <w:sz w:val="24"/>
                <w:szCs w:val="24"/>
                <w:lang w:val="tt-RU"/>
              </w:rPr>
              <w:t>Фактическая/</w:t>
            </w:r>
          </w:p>
        </w:tc>
        <w:tc>
          <w:tcPr>
            <w:tcW w:w="109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4CF2" w:rsidRPr="0015744A" w:rsidRDefault="00314CF2" w:rsidP="00314CF2">
            <w:pPr>
              <w:tabs>
                <w:tab w:val="left" w:pos="1276"/>
                <w:tab w:val="left" w:pos="1418"/>
              </w:tabs>
              <w:rPr>
                <w:sz w:val="24"/>
                <w:szCs w:val="24"/>
                <w:lang w:val="tt-RU"/>
              </w:rPr>
            </w:pPr>
          </w:p>
        </w:tc>
      </w:tr>
      <w:tr w:rsidR="00314CF2" w:rsidRPr="0015744A" w:rsidTr="0015744A">
        <w:trPr>
          <w:trHeight w:val="153"/>
        </w:trPr>
        <w:tc>
          <w:tcPr>
            <w:tcW w:w="5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CF2" w:rsidRPr="0015744A" w:rsidRDefault="00314CF2" w:rsidP="00314CF2">
            <w:pPr>
              <w:tabs>
                <w:tab w:val="left" w:pos="1276"/>
                <w:tab w:val="left" w:pos="141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56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CF2" w:rsidRPr="0015744A" w:rsidRDefault="00314CF2" w:rsidP="00314CF2">
            <w:pPr>
              <w:tabs>
                <w:tab w:val="left" w:pos="1276"/>
                <w:tab w:val="left" w:pos="141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314CF2" w:rsidRPr="0015744A" w:rsidRDefault="00314CF2" w:rsidP="00314CF2">
            <w:pPr>
              <w:tabs>
                <w:tab w:val="left" w:pos="1276"/>
                <w:tab w:val="left" w:pos="1418"/>
              </w:tabs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CF2" w:rsidRPr="0015744A" w:rsidRDefault="00314CF2" w:rsidP="00314CF2">
            <w:pPr>
              <w:tabs>
                <w:tab w:val="left" w:pos="1276"/>
                <w:tab w:val="left" w:pos="1418"/>
              </w:tabs>
              <w:rPr>
                <w:sz w:val="24"/>
                <w:szCs w:val="24"/>
                <w:lang w:val="tt-RU"/>
              </w:rPr>
            </w:pPr>
            <w:r w:rsidRPr="0015744A">
              <w:rPr>
                <w:sz w:val="24"/>
                <w:szCs w:val="24"/>
                <w:lang w:val="tt-RU"/>
              </w:rPr>
              <w:t>План буенча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CF2" w:rsidRPr="0015744A" w:rsidRDefault="00314CF2" w:rsidP="00314CF2">
            <w:pPr>
              <w:tabs>
                <w:tab w:val="left" w:pos="1276"/>
                <w:tab w:val="left" w:pos="1418"/>
              </w:tabs>
              <w:rPr>
                <w:sz w:val="24"/>
                <w:szCs w:val="24"/>
                <w:lang w:val="tt-RU"/>
              </w:rPr>
            </w:pPr>
            <w:r w:rsidRPr="0015744A">
              <w:rPr>
                <w:sz w:val="24"/>
                <w:szCs w:val="24"/>
                <w:lang w:val="tt-RU"/>
              </w:rPr>
              <w:t>Факт буенча</w:t>
            </w:r>
          </w:p>
        </w:tc>
        <w:tc>
          <w:tcPr>
            <w:tcW w:w="10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CF2" w:rsidRPr="0015744A" w:rsidRDefault="00314CF2" w:rsidP="00314CF2">
            <w:pPr>
              <w:tabs>
                <w:tab w:val="left" w:pos="1276"/>
                <w:tab w:val="left" w:pos="1418"/>
              </w:tabs>
              <w:rPr>
                <w:sz w:val="24"/>
                <w:szCs w:val="24"/>
                <w:lang w:val="tt-RU"/>
              </w:rPr>
            </w:pPr>
          </w:p>
        </w:tc>
      </w:tr>
      <w:tr w:rsidR="00314CF2" w:rsidRPr="0015744A" w:rsidTr="0015744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CF2" w:rsidRPr="0015744A" w:rsidRDefault="00314CF2" w:rsidP="00314CF2">
            <w:pPr>
              <w:tabs>
                <w:tab w:val="left" w:pos="1276"/>
                <w:tab w:val="left" w:pos="1418"/>
              </w:tabs>
              <w:spacing w:line="276" w:lineRule="auto"/>
              <w:jc w:val="center"/>
              <w:rPr>
                <w:sz w:val="24"/>
                <w:szCs w:val="24"/>
                <w:lang w:val="tt-RU"/>
              </w:rPr>
            </w:pPr>
            <w:r w:rsidRPr="0015744A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CF2" w:rsidRPr="0015744A" w:rsidRDefault="00314CF2" w:rsidP="00314CF2">
            <w:pPr>
              <w:rPr>
                <w:rFonts w:eastAsiaTheme="minorHAnsi"/>
                <w:sz w:val="24"/>
                <w:szCs w:val="24"/>
                <w:lang w:val="tt-RU" w:eastAsia="ru-RU"/>
              </w:rPr>
            </w:pPr>
            <w:r w:rsidRPr="0015744A">
              <w:rPr>
                <w:sz w:val="24"/>
                <w:szCs w:val="24"/>
                <w:lang w:val="tt-RU" w:eastAsia="ru-RU" w:bidi="ru-RU"/>
              </w:rPr>
              <w:t xml:space="preserve"> </w:t>
            </w:r>
            <w:r w:rsidRPr="0015744A">
              <w:rPr>
                <w:sz w:val="24"/>
                <w:szCs w:val="24"/>
                <w:lang w:eastAsia="ru-RU" w:bidi="ru-RU"/>
              </w:rPr>
              <w:t>Художественная</w:t>
            </w:r>
            <w:r w:rsidRPr="0015744A">
              <w:rPr>
                <w:sz w:val="24"/>
                <w:szCs w:val="24"/>
                <w:lang w:eastAsia="ru-RU" w:bidi="ru-RU"/>
              </w:rPr>
              <w:tab/>
            </w:r>
            <w:r w:rsidRPr="0015744A">
              <w:rPr>
                <w:spacing w:val="-1"/>
                <w:sz w:val="24"/>
                <w:szCs w:val="24"/>
                <w:lang w:eastAsia="ru-RU" w:bidi="ru-RU"/>
              </w:rPr>
              <w:t>литература</w:t>
            </w:r>
            <w:r w:rsidRPr="0015744A">
              <w:rPr>
                <w:spacing w:val="-1"/>
                <w:sz w:val="24"/>
                <w:szCs w:val="24"/>
                <w:lang w:eastAsia="ru-RU" w:bidi="ru-RU"/>
              </w:rPr>
              <w:tab/>
            </w:r>
            <w:r w:rsidRPr="0015744A">
              <w:rPr>
                <w:spacing w:val="-6"/>
                <w:sz w:val="24"/>
                <w:szCs w:val="24"/>
                <w:lang w:eastAsia="ru-RU" w:bidi="ru-RU"/>
              </w:rPr>
              <w:t xml:space="preserve">как </w:t>
            </w:r>
            <w:r w:rsidRPr="0015744A">
              <w:rPr>
                <w:sz w:val="24"/>
                <w:szCs w:val="24"/>
                <w:lang w:eastAsia="ru-RU" w:bidi="ru-RU"/>
              </w:rPr>
              <w:t xml:space="preserve">одна из форм освоения </w:t>
            </w:r>
            <w:r w:rsidRPr="0015744A">
              <w:rPr>
                <w:spacing w:val="-4"/>
                <w:sz w:val="24"/>
                <w:szCs w:val="24"/>
                <w:lang w:eastAsia="ru-RU" w:bidi="ru-RU"/>
              </w:rPr>
              <w:t xml:space="preserve">мира, </w:t>
            </w:r>
            <w:r w:rsidRPr="0015744A">
              <w:rPr>
                <w:sz w:val="24"/>
                <w:szCs w:val="24"/>
                <w:lang w:eastAsia="ru-RU" w:bidi="ru-RU"/>
              </w:rPr>
              <w:t xml:space="preserve">богатства и многообразия духовной жизни человека; </w:t>
            </w:r>
            <w:r w:rsidRPr="0015744A">
              <w:rPr>
                <w:spacing w:val="-1"/>
                <w:sz w:val="24"/>
                <w:szCs w:val="24"/>
                <w:lang w:eastAsia="ru-RU" w:bidi="ru-RU"/>
              </w:rPr>
              <w:t xml:space="preserve">художественное </w:t>
            </w:r>
            <w:r w:rsidRPr="0015744A">
              <w:rPr>
                <w:sz w:val="24"/>
                <w:szCs w:val="24"/>
                <w:lang w:eastAsia="ru-RU" w:bidi="ru-RU"/>
              </w:rPr>
              <w:t>воспроизведение</w:t>
            </w:r>
            <w:r w:rsidRPr="0015744A">
              <w:rPr>
                <w:sz w:val="24"/>
                <w:szCs w:val="24"/>
                <w:lang w:eastAsia="ru-RU" w:bidi="ru-RU"/>
              </w:rPr>
              <w:tab/>
            </w:r>
            <w:r w:rsidRPr="0015744A">
              <w:rPr>
                <w:spacing w:val="-1"/>
                <w:sz w:val="24"/>
                <w:szCs w:val="24"/>
                <w:lang w:eastAsia="ru-RU" w:bidi="ru-RU"/>
              </w:rPr>
              <w:t>жизни.</w:t>
            </w:r>
            <w:r w:rsidRPr="0015744A">
              <w:rPr>
                <w:rFonts w:eastAsiaTheme="minorHAnsi"/>
                <w:sz w:val="24"/>
                <w:szCs w:val="24"/>
                <w:lang w:val="tt-RU" w:eastAsia="ru-RU"/>
              </w:rPr>
              <w:t xml:space="preserve"> / Сәнгать төре булара әдәбият, әдәбиятның формалашуы, үсүе. Сүз сәнгатендә  тормыш моделен төзү үзенчәлекләре.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CF2" w:rsidRPr="0015744A" w:rsidRDefault="00314CF2" w:rsidP="00314CF2">
            <w:pPr>
              <w:tabs>
                <w:tab w:val="left" w:pos="1276"/>
                <w:tab w:val="left" w:pos="1418"/>
              </w:tabs>
              <w:spacing w:line="276" w:lineRule="auto"/>
              <w:jc w:val="center"/>
              <w:rPr>
                <w:sz w:val="24"/>
                <w:szCs w:val="24"/>
                <w:lang w:val="tt-RU"/>
              </w:rPr>
            </w:pPr>
            <w:r w:rsidRPr="0015744A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CF2" w:rsidRPr="0015744A" w:rsidRDefault="00314CF2" w:rsidP="00314CF2">
            <w:pPr>
              <w:tabs>
                <w:tab w:val="left" w:pos="1276"/>
                <w:tab w:val="left" w:pos="1418"/>
              </w:tabs>
              <w:jc w:val="center"/>
              <w:rPr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CF2" w:rsidRPr="0015744A" w:rsidRDefault="00314CF2" w:rsidP="00314CF2">
            <w:pPr>
              <w:tabs>
                <w:tab w:val="left" w:pos="1276"/>
                <w:tab w:val="left" w:pos="1418"/>
              </w:tabs>
              <w:jc w:val="center"/>
              <w:rPr>
                <w:sz w:val="24"/>
                <w:szCs w:val="24"/>
                <w:lang w:val="tt-RU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CF2" w:rsidRPr="0015744A" w:rsidRDefault="00314CF2" w:rsidP="00314CF2">
            <w:pPr>
              <w:tabs>
                <w:tab w:val="left" w:pos="1276"/>
                <w:tab w:val="left" w:pos="1418"/>
              </w:tabs>
              <w:rPr>
                <w:sz w:val="24"/>
                <w:szCs w:val="24"/>
                <w:lang w:val="tt-RU"/>
              </w:rPr>
            </w:pPr>
          </w:p>
        </w:tc>
      </w:tr>
      <w:tr w:rsidR="00314CF2" w:rsidRPr="0015744A" w:rsidTr="0015744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CF2" w:rsidRPr="0015744A" w:rsidRDefault="00314CF2" w:rsidP="00314CF2">
            <w:pPr>
              <w:tabs>
                <w:tab w:val="left" w:pos="1276"/>
                <w:tab w:val="left" w:pos="1418"/>
              </w:tabs>
              <w:spacing w:line="276" w:lineRule="auto"/>
              <w:jc w:val="center"/>
              <w:rPr>
                <w:sz w:val="24"/>
                <w:szCs w:val="24"/>
                <w:lang w:val="tt-RU"/>
              </w:rPr>
            </w:pPr>
            <w:r w:rsidRPr="0015744A">
              <w:rPr>
                <w:sz w:val="24"/>
                <w:szCs w:val="24"/>
                <w:lang w:val="tt-RU"/>
              </w:rPr>
              <w:t>2</w:t>
            </w:r>
          </w:p>
          <w:p w:rsidR="00314CF2" w:rsidRPr="0015744A" w:rsidRDefault="00314CF2" w:rsidP="00314CF2">
            <w:pPr>
              <w:tabs>
                <w:tab w:val="left" w:pos="1276"/>
                <w:tab w:val="left" w:pos="1418"/>
              </w:tabs>
              <w:spacing w:line="276" w:lineRule="auto"/>
              <w:jc w:val="center"/>
              <w:rPr>
                <w:sz w:val="24"/>
                <w:szCs w:val="24"/>
                <w:lang w:val="tt-RU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CF2" w:rsidRPr="0015744A" w:rsidRDefault="00314CF2" w:rsidP="00314CF2">
            <w:pPr>
              <w:rPr>
                <w:rFonts w:eastAsiaTheme="minorHAnsi"/>
                <w:sz w:val="24"/>
                <w:szCs w:val="24"/>
                <w:lang w:val="tt-RU" w:eastAsia="ru-RU"/>
              </w:rPr>
            </w:pPr>
            <w:r w:rsidRPr="0015744A">
              <w:rPr>
                <w:rFonts w:eastAsiaTheme="minorHAnsi"/>
                <w:sz w:val="24"/>
                <w:szCs w:val="24"/>
                <w:lang w:val="tt-RU" w:eastAsia="ru-RU"/>
              </w:rPr>
              <w:t xml:space="preserve"> </w:t>
            </w:r>
            <w:r w:rsidRPr="0015744A">
              <w:rPr>
                <w:sz w:val="24"/>
                <w:szCs w:val="24"/>
                <w:lang w:eastAsia="ru-RU" w:bidi="ru-RU"/>
              </w:rPr>
              <w:t>Древняя,</w:t>
            </w:r>
            <w:r w:rsidRPr="0015744A">
              <w:rPr>
                <w:sz w:val="24"/>
                <w:szCs w:val="24"/>
                <w:lang w:eastAsia="ru-RU" w:bidi="ru-RU"/>
              </w:rPr>
              <w:tab/>
              <w:t>средневековая</w:t>
            </w:r>
            <w:r w:rsidRPr="0015744A">
              <w:rPr>
                <w:sz w:val="24"/>
                <w:szCs w:val="24"/>
                <w:lang w:eastAsia="ru-RU" w:bidi="ru-RU"/>
              </w:rPr>
              <w:tab/>
            </w:r>
            <w:r w:rsidRPr="0015744A">
              <w:rPr>
                <w:spacing w:val="-4"/>
                <w:sz w:val="24"/>
                <w:szCs w:val="24"/>
                <w:lang w:eastAsia="ru-RU" w:bidi="ru-RU"/>
              </w:rPr>
              <w:t>тюрк</w:t>
            </w:r>
            <w:proofErr w:type="gramStart"/>
            <w:r w:rsidRPr="0015744A">
              <w:rPr>
                <w:spacing w:val="-4"/>
                <w:sz w:val="24"/>
                <w:szCs w:val="24"/>
                <w:lang w:eastAsia="ru-RU" w:bidi="ru-RU"/>
              </w:rPr>
              <w:t>о-</w:t>
            </w:r>
            <w:proofErr w:type="gramEnd"/>
            <w:r w:rsidRPr="0015744A">
              <w:rPr>
                <w:spacing w:val="-4"/>
                <w:sz w:val="24"/>
                <w:szCs w:val="24"/>
                <w:lang w:eastAsia="ru-RU" w:bidi="ru-RU"/>
              </w:rPr>
              <w:t xml:space="preserve"> </w:t>
            </w:r>
            <w:r w:rsidRPr="0015744A">
              <w:rPr>
                <w:sz w:val="24"/>
                <w:szCs w:val="24"/>
                <w:lang w:eastAsia="ru-RU" w:bidi="ru-RU"/>
              </w:rPr>
              <w:t>татарская</w:t>
            </w:r>
            <w:r w:rsidRPr="0015744A">
              <w:rPr>
                <w:spacing w:val="-5"/>
                <w:sz w:val="24"/>
                <w:szCs w:val="24"/>
                <w:lang w:eastAsia="ru-RU" w:bidi="ru-RU"/>
              </w:rPr>
              <w:t xml:space="preserve"> </w:t>
            </w:r>
            <w:r w:rsidRPr="0015744A">
              <w:rPr>
                <w:sz w:val="24"/>
                <w:szCs w:val="24"/>
                <w:lang w:eastAsia="ru-RU" w:bidi="ru-RU"/>
              </w:rPr>
              <w:t>литература.</w:t>
            </w:r>
            <w:r w:rsidRPr="0015744A">
              <w:rPr>
                <w:rFonts w:eastAsiaTheme="minorHAnsi"/>
                <w:sz w:val="24"/>
                <w:szCs w:val="24"/>
                <w:lang w:val="tt-RU" w:eastAsia="ru-RU"/>
              </w:rPr>
              <w:t xml:space="preserve">   Әдәбиятның барлыкка килүе һәм үсеше. /Гомумтөрки мәдәният һәм әдәбият.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CF2" w:rsidRPr="0015744A" w:rsidRDefault="00314CF2" w:rsidP="00314CF2">
            <w:pPr>
              <w:tabs>
                <w:tab w:val="left" w:pos="1276"/>
                <w:tab w:val="left" w:pos="1418"/>
              </w:tabs>
              <w:spacing w:line="276" w:lineRule="auto"/>
              <w:jc w:val="center"/>
              <w:rPr>
                <w:sz w:val="24"/>
                <w:szCs w:val="24"/>
                <w:lang w:val="tt-RU"/>
              </w:rPr>
            </w:pPr>
            <w:r w:rsidRPr="0015744A">
              <w:rPr>
                <w:sz w:val="24"/>
                <w:szCs w:val="24"/>
                <w:lang w:val="tt-RU"/>
              </w:rPr>
              <w:t>1</w:t>
            </w:r>
          </w:p>
          <w:p w:rsidR="00314CF2" w:rsidRPr="0015744A" w:rsidRDefault="00314CF2" w:rsidP="00314CF2">
            <w:pPr>
              <w:tabs>
                <w:tab w:val="left" w:pos="1276"/>
                <w:tab w:val="left" w:pos="1418"/>
              </w:tabs>
              <w:spacing w:line="276" w:lineRule="auto"/>
              <w:jc w:val="center"/>
              <w:rPr>
                <w:sz w:val="24"/>
                <w:szCs w:val="24"/>
                <w:lang w:val="tt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CF2" w:rsidRPr="0015744A" w:rsidRDefault="00314CF2" w:rsidP="00314CF2">
            <w:pPr>
              <w:tabs>
                <w:tab w:val="left" w:pos="1276"/>
                <w:tab w:val="left" w:pos="141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CF2" w:rsidRPr="0015744A" w:rsidRDefault="00314CF2" w:rsidP="00314CF2">
            <w:pPr>
              <w:tabs>
                <w:tab w:val="left" w:pos="1276"/>
                <w:tab w:val="left" w:pos="141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CF2" w:rsidRPr="0015744A" w:rsidRDefault="00314CF2" w:rsidP="00314CF2">
            <w:pPr>
              <w:tabs>
                <w:tab w:val="left" w:pos="1276"/>
                <w:tab w:val="left" w:pos="1418"/>
              </w:tabs>
              <w:rPr>
                <w:sz w:val="24"/>
                <w:szCs w:val="24"/>
              </w:rPr>
            </w:pPr>
          </w:p>
        </w:tc>
      </w:tr>
      <w:tr w:rsidR="00314CF2" w:rsidRPr="0015744A" w:rsidTr="0015744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CF2" w:rsidRPr="0015744A" w:rsidRDefault="00314CF2" w:rsidP="00314CF2">
            <w:pPr>
              <w:tabs>
                <w:tab w:val="left" w:pos="1276"/>
                <w:tab w:val="left" w:pos="1418"/>
              </w:tabs>
              <w:spacing w:line="276" w:lineRule="auto"/>
              <w:jc w:val="center"/>
              <w:rPr>
                <w:sz w:val="24"/>
                <w:szCs w:val="24"/>
                <w:lang w:val="tt-RU"/>
              </w:rPr>
            </w:pPr>
            <w:r w:rsidRPr="0015744A">
              <w:rPr>
                <w:sz w:val="24"/>
                <w:szCs w:val="24"/>
                <w:lang w:val="tt-RU"/>
              </w:rPr>
              <w:t>3</w:t>
            </w:r>
          </w:p>
          <w:p w:rsidR="00314CF2" w:rsidRPr="0015744A" w:rsidRDefault="00314CF2" w:rsidP="00314CF2">
            <w:pPr>
              <w:tabs>
                <w:tab w:val="left" w:pos="1276"/>
                <w:tab w:val="left" w:pos="1418"/>
              </w:tabs>
              <w:spacing w:line="276" w:lineRule="auto"/>
              <w:jc w:val="center"/>
              <w:rPr>
                <w:sz w:val="24"/>
                <w:szCs w:val="24"/>
                <w:lang w:val="tt-RU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CF2" w:rsidRPr="0015744A" w:rsidRDefault="00314CF2" w:rsidP="00314CF2">
            <w:pPr>
              <w:rPr>
                <w:rFonts w:eastAsiaTheme="minorHAnsi"/>
                <w:sz w:val="24"/>
                <w:szCs w:val="24"/>
                <w:lang w:val="tt-RU" w:eastAsia="ru-RU"/>
              </w:rPr>
            </w:pPr>
            <w:r w:rsidRPr="0015744A">
              <w:rPr>
                <w:spacing w:val="-5"/>
                <w:sz w:val="24"/>
                <w:szCs w:val="24"/>
                <w:lang w:eastAsia="ru-RU" w:bidi="ru-RU"/>
              </w:rPr>
              <w:t>Фольклор</w:t>
            </w:r>
            <w:r w:rsidRPr="0015744A">
              <w:rPr>
                <w:spacing w:val="-5"/>
                <w:sz w:val="24"/>
                <w:szCs w:val="24"/>
                <w:lang w:eastAsia="ru-RU" w:bidi="ru-RU"/>
              </w:rPr>
              <w:tab/>
            </w:r>
            <w:r w:rsidRPr="0015744A">
              <w:rPr>
                <w:sz w:val="24"/>
                <w:szCs w:val="24"/>
                <w:lang w:eastAsia="ru-RU" w:bidi="ru-RU"/>
              </w:rPr>
              <w:t xml:space="preserve">и </w:t>
            </w:r>
            <w:r w:rsidRPr="0015744A">
              <w:rPr>
                <w:spacing w:val="7"/>
                <w:sz w:val="24"/>
                <w:szCs w:val="24"/>
                <w:lang w:eastAsia="ru-RU" w:bidi="ru-RU"/>
              </w:rPr>
              <w:t xml:space="preserve">литература общетюркской </w:t>
            </w:r>
            <w:r w:rsidRPr="0015744A">
              <w:rPr>
                <w:spacing w:val="6"/>
                <w:sz w:val="24"/>
                <w:szCs w:val="24"/>
                <w:lang w:eastAsia="ru-RU" w:bidi="ru-RU"/>
              </w:rPr>
              <w:t xml:space="preserve">эпохи </w:t>
            </w:r>
            <w:r w:rsidRPr="0015744A">
              <w:rPr>
                <w:spacing w:val="5"/>
                <w:sz w:val="24"/>
                <w:szCs w:val="24"/>
                <w:lang w:eastAsia="ru-RU" w:bidi="ru-RU"/>
              </w:rPr>
              <w:t xml:space="preserve">как </w:t>
            </w:r>
            <w:r w:rsidRPr="0015744A">
              <w:rPr>
                <w:spacing w:val="7"/>
                <w:sz w:val="24"/>
                <w:szCs w:val="24"/>
                <w:lang w:eastAsia="ru-RU" w:bidi="ru-RU"/>
              </w:rPr>
              <w:t xml:space="preserve">составная </w:t>
            </w:r>
            <w:r w:rsidRPr="0015744A">
              <w:rPr>
                <w:spacing w:val="6"/>
                <w:sz w:val="24"/>
                <w:szCs w:val="24"/>
                <w:lang w:eastAsia="ru-RU" w:bidi="ru-RU"/>
              </w:rPr>
              <w:t xml:space="preserve">часть татарской </w:t>
            </w:r>
            <w:r w:rsidRPr="0015744A">
              <w:rPr>
                <w:spacing w:val="-5"/>
                <w:sz w:val="24"/>
                <w:szCs w:val="24"/>
                <w:lang w:eastAsia="ru-RU" w:bidi="ru-RU"/>
              </w:rPr>
              <w:t>литературы.</w:t>
            </w:r>
            <w:r w:rsidRPr="0015744A">
              <w:rPr>
                <w:rFonts w:eastAsiaTheme="minorHAnsi"/>
                <w:sz w:val="24"/>
                <w:szCs w:val="24"/>
                <w:lang w:val="tt-RU" w:eastAsia="ru-RU"/>
              </w:rPr>
              <w:t xml:space="preserve"> /Ислам мәдәнияте. Мәдәни  һәм әдәби күренеш буларак суфичылык.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CF2" w:rsidRPr="0015744A" w:rsidRDefault="00314CF2" w:rsidP="00314CF2">
            <w:pPr>
              <w:tabs>
                <w:tab w:val="left" w:pos="1276"/>
                <w:tab w:val="left" w:pos="1418"/>
              </w:tabs>
              <w:spacing w:line="276" w:lineRule="auto"/>
              <w:jc w:val="center"/>
              <w:rPr>
                <w:sz w:val="24"/>
                <w:szCs w:val="24"/>
                <w:lang w:val="tt-RU"/>
              </w:rPr>
            </w:pPr>
            <w:r w:rsidRPr="0015744A">
              <w:rPr>
                <w:sz w:val="24"/>
                <w:szCs w:val="24"/>
                <w:lang w:val="tt-RU"/>
              </w:rPr>
              <w:t>1</w:t>
            </w:r>
          </w:p>
          <w:p w:rsidR="00314CF2" w:rsidRPr="0015744A" w:rsidRDefault="00314CF2" w:rsidP="00314CF2">
            <w:pPr>
              <w:tabs>
                <w:tab w:val="left" w:pos="1276"/>
                <w:tab w:val="left" w:pos="1418"/>
              </w:tabs>
              <w:spacing w:line="276" w:lineRule="auto"/>
              <w:jc w:val="center"/>
              <w:rPr>
                <w:sz w:val="24"/>
                <w:szCs w:val="24"/>
                <w:lang w:val="tt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CF2" w:rsidRPr="0015744A" w:rsidRDefault="00314CF2" w:rsidP="00314CF2">
            <w:pPr>
              <w:tabs>
                <w:tab w:val="left" w:pos="1276"/>
                <w:tab w:val="left" w:pos="1418"/>
              </w:tabs>
              <w:jc w:val="center"/>
              <w:rPr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CF2" w:rsidRPr="0015744A" w:rsidRDefault="00314CF2" w:rsidP="00314CF2">
            <w:pPr>
              <w:tabs>
                <w:tab w:val="left" w:pos="1276"/>
                <w:tab w:val="left" w:pos="141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CF2" w:rsidRPr="0015744A" w:rsidRDefault="00314CF2" w:rsidP="00314CF2">
            <w:pPr>
              <w:tabs>
                <w:tab w:val="left" w:pos="1276"/>
                <w:tab w:val="left" w:pos="1418"/>
              </w:tabs>
              <w:rPr>
                <w:sz w:val="24"/>
                <w:szCs w:val="24"/>
              </w:rPr>
            </w:pPr>
          </w:p>
        </w:tc>
      </w:tr>
      <w:tr w:rsidR="00314CF2" w:rsidRPr="0015744A" w:rsidTr="0015744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CF2" w:rsidRPr="0015744A" w:rsidRDefault="00314CF2" w:rsidP="00314CF2">
            <w:pPr>
              <w:tabs>
                <w:tab w:val="left" w:pos="1276"/>
                <w:tab w:val="left" w:pos="1418"/>
              </w:tabs>
              <w:spacing w:line="276" w:lineRule="auto"/>
              <w:jc w:val="center"/>
              <w:rPr>
                <w:sz w:val="24"/>
                <w:szCs w:val="24"/>
                <w:lang w:val="tt-RU"/>
              </w:rPr>
            </w:pPr>
            <w:r w:rsidRPr="0015744A">
              <w:rPr>
                <w:sz w:val="24"/>
                <w:szCs w:val="24"/>
                <w:lang w:val="tt-RU"/>
              </w:rPr>
              <w:t>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CF2" w:rsidRPr="0015744A" w:rsidRDefault="00314CF2" w:rsidP="0015744A">
            <w:pPr>
              <w:rPr>
                <w:rFonts w:eastAsiaTheme="minorHAnsi"/>
                <w:sz w:val="24"/>
                <w:szCs w:val="24"/>
                <w:lang w:val="tt-RU" w:eastAsia="ru-RU"/>
              </w:rPr>
            </w:pPr>
            <w:r w:rsidRPr="0015744A">
              <w:rPr>
                <w:spacing w:val="-5"/>
                <w:sz w:val="24"/>
                <w:szCs w:val="24"/>
                <w:lang w:val="tt-RU" w:eastAsia="ru-RU" w:bidi="ru-RU"/>
              </w:rPr>
              <w:t xml:space="preserve">Булгаро-татарская литература </w:t>
            </w:r>
            <w:r w:rsidRPr="0015744A">
              <w:rPr>
                <w:spacing w:val="-4"/>
                <w:sz w:val="24"/>
                <w:szCs w:val="24"/>
                <w:lang w:val="tt-RU" w:eastAsia="ru-RU" w:bidi="ru-RU"/>
              </w:rPr>
              <w:t>(XII- первая</w:t>
            </w:r>
            <w:r w:rsidRPr="0015744A">
              <w:rPr>
                <w:spacing w:val="-4"/>
                <w:sz w:val="24"/>
                <w:szCs w:val="24"/>
                <w:lang w:val="tt-RU" w:eastAsia="ru-RU" w:bidi="ru-RU"/>
              </w:rPr>
              <w:tab/>
              <w:t xml:space="preserve"> </w:t>
            </w:r>
            <w:r w:rsidRPr="0015744A">
              <w:rPr>
                <w:spacing w:val="-5"/>
                <w:sz w:val="24"/>
                <w:szCs w:val="24"/>
                <w:lang w:val="tt-RU" w:eastAsia="ru-RU" w:bidi="ru-RU"/>
              </w:rPr>
              <w:t xml:space="preserve">пол.ХIII </w:t>
            </w:r>
            <w:r w:rsidRPr="0015744A">
              <w:rPr>
                <w:spacing w:val="-4"/>
                <w:sz w:val="24"/>
                <w:szCs w:val="24"/>
                <w:lang w:val="tt-RU" w:eastAsia="ru-RU" w:bidi="ru-RU"/>
              </w:rPr>
              <w:t>вв.). /</w:t>
            </w:r>
            <w:r w:rsidRPr="0015744A">
              <w:rPr>
                <w:rFonts w:eastAsiaTheme="minorHAnsi"/>
                <w:sz w:val="24"/>
                <w:szCs w:val="24"/>
                <w:lang w:val="tt-RU" w:eastAsia="ru-RU"/>
              </w:rPr>
              <w:t xml:space="preserve"> Болгар, Алтын Урда, Казан ханлыгы. Торгынлык чоры мәдәнияте, әдәбиты </w:t>
            </w:r>
            <w:r w:rsidRPr="0015744A">
              <w:rPr>
                <w:spacing w:val="-4"/>
                <w:sz w:val="24"/>
                <w:szCs w:val="24"/>
                <w:lang w:val="tt-RU" w:eastAsia="ru-RU" w:bidi="ru-RU"/>
              </w:rPr>
              <w:t xml:space="preserve">(XII- һәм </w:t>
            </w:r>
            <w:r w:rsidRPr="0015744A">
              <w:rPr>
                <w:spacing w:val="-5"/>
                <w:sz w:val="24"/>
                <w:szCs w:val="24"/>
                <w:lang w:val="tt-RU" w:eastAsia="ru-RU" w:bidi="ru-RU"/>
              </w:rPr>
              <w:t xml:space="preserve">ХIII </w:t>
            </w:r>
            <w:r w:rsidRPr="0015744A">
              <w:rPr>
                <w:spacing w:val="-4"/>
                <w:sz w:val="24"/>
                <w:szCs w:val="24"/>
                <w:lang w:val="tt-RU" w:eastAsia="ru-RU" w:bidi="ru-RU"/>
              </w:rPr>
              <w:t>гасырның беренче яртысы.).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CF2" w:rsidRPr="0015744A" w:rsidRDefault="00314CF2" w:rsidP="00314CF2">
            <w:pPr>
              <w:tabs>
                <w:tab w:val="left" w:pos="1276"/>
                <w:tab w:val="left" w:pos="1418"/>
              </w:tabs>
              <w:spacing w:line="276" w:lineRule="auto"/>
              <w:jc w:val="center"/>
              <w:rPr>
                <w:sz w:val="24"/>
                <w:szCs w:val="24"/>
                <w:lang w:val="tt-RU"/>
              </w:rPr>
            </w:pPr>
            <w:r w:rsidRPr="0015744A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CF2" w:rsidRPr="0015744A" w:rsidRDefault="00314CF2" w:rsidP="00314CF2">
            <w:pPr>
              <w:tabs>
                <w:tab w:val="left" w:pos="1276"/>
                <w:tab w:val="left" w:pos="1418"/>
              </w:tabs>
              <w:jc w:val="center"/>
              <w:rPr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CF2" w:rsidRPr="0015744A" w:rsidRDefault="00314CF2" w:rsidP="00314CF2">
            <w:pPr>
              <w:tabs>
                <w:tab w:val="left" w:pos="1276"/>
                <w:tab w:val="left" w:pos="1418"/>
              </w:tabs>
              <w:jc w:val="center"/>
              <w:rPr>
                <w:sz w:val="24"/>
                <w:szCs w:val="24"/>
                <w:lang w:val="tt-RU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CF2" w:rsidRPr="0015744A" w:rsidRDefault="00314CF2" w:rsidP="00314CF2">
            <w:pPr>
              <w:tabs>
                <w:tab w:val="left" w:pos="1276"/>
                <w:tab w:val="left" w:pos="1418"/>
              </w:tabs>
              <w:rPr>
                <w:sz w:val="24"/>
                <w:szCs w:val="24"/>
                <w:lang w:val="tt-RU"/>
              </w:rPr>
            </w:pPr>
          </w:p>
        </w:tc>
      </w:tr>
      <w:tr w:rsidR="00314CF2" w:rsidRPr="0015744A" w:rsidTr="0015744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CF2" w:rsidRPr="0015744A" w:rsidRDefault="00314CF2" w:rsidP="00314CF2">
            <w:pPr>
              <w:tabs>
                <w:tab w:val="left" w:pos="1276"/>
                <w:tab w:val="left" w:pos="1418"/>
              </w:tabs>
              <w:spacing w:line="276" w:lineRule="auto"/>
              <w:jc w:val="center"/>
              <w:rPr>
                <w:sz w:val="24"/>
                <w:szCs w:val="24"/>
                <w:lang w:val="tt-RU"/>
              </w:rPr>
            </w:pPr>
            <w:r w:rsidRPr="0015744A">
              <w:rPr>
                <w:sz w:val="24"/>
                <w:szCs w:val="24"/>
                <w:lang w:val="tt-RU"/>
              </w:rPr>
              <w:t>5</w:t>
            </w:r>
          </w:p>
          <w:p w:rsidR="00314CF2" w:rsidRPr="0015744A" w:rsidRDefault="00314CF2" w:rsidP="00314CF2">
            <w:pPr>
              <w:tabs>
                <w:tab w:val="left" w:pos="1276"/>
                <w:tab w:val="left" w:pos="1418"/>
              </w:tabs>
              <w:spacing w:line="276" w:lineRule="auto"/>
              <w:jc w:val="center"/>
              <w:rPr>
                <w:sz w:val="24"/>
                <w:szCs w:val="24"/>
                <w:lang w:val="tt-RU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CF2" w:rsidRPr="0015744A" w:rsidRDefault="00314CF2" w:rsidP="00314CF2">
            <w:pPr>
              <w:tabs>
                <w:tab w:val="left" w:pos="1276"/>
                <w:tab w:val="left" w:pos="1418"/>
              </w:tabs>
              <w:spacing w:line="276" w:lineRule="auto"/>
              <w:jc w:val="both"/>
              <w:rPr>
                <w:sz w:val="24"/>
                <w:szCs w:val="24"/>
                <w:lang w:val="tt-RU"/>
              </w:rPr>
            </w:pPr>
            <w:r w:rsidRPr="0015744A">
              <w:rPr>
                <w:rFonts w:eastAsiaTheme="minorHAnsi"/>
                <w:sz w:val="24"/>
                <w:szCs w:val="24"/>
                <w:lang w:val="tt-RU" w:eastAsia="ru-RU"/>
              </w:rPr>
              <w:t>Литература XIX века. /XIX гасыр татар әдәбияты.Татарларда мәгърифәтчелек  хәрәкәте.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CF2" w:rsidRPr="0015744A" w:rsidRDefault="00314CF2" w:rsidP="00314CF2">
            <w:pPr>
              <w:tabs>
                <w:tab w:val="left" w:pos="1276"/>
                <w:tab w:val="left" w:pos="1418"/>
              </w:tabs>
              <w:spacing w:line="276" w:lineRule="auto"/>
              <w:jc w:val="center"/>
              <w:rPr>
                <w:sz w:val="24"/>
                <w:szCs w:val="24"/>
                <w:lang w:val="tt-RU"/>
              </w:rPr>
            </w:pPr>
            <w:r w:rsidRPr="0015744A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CF2" w:rsidRPr="0015744A" w:rsidRDefault="00314CF2" w:rsidP="00314CF2">
            <w:pPr>
              <w:tabs>
                <w:tab w:val="left" w:pos="1276"/>
                <w:tab w:val="left" w:pos="1418"/>
              </w:tabs>
              <w:jc w:val="center"/>
              <w:rPr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CF2" w:rsidRPr="0015744A" w:rsidRDefault="00314CF2" w:rsidP="00314CF2">
            <w:pPr>
              <w:tabs>
                <w:tab w:val="left" w:pos="1276"/>
                <w:tab w:val="left" w:pos="1418"/>
              </w:tabs>
              <w:jc w:val="center"/>
              <w:rPr>
                <w:sz w:val="24"/>
                <w:szCs w:val="24"/>
                <w:lang w:val="tt-RU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CF2" w:rsidRPr="0015744A" w:rsidRDefault="00314CF2" w:rsidP="00314CF2">
            <w:pPr>
              <w:tabs>
                <w:tab w:val="left" w:pos="1276"/>
                <w:tab w:val="left" w:pos="1418"/>
              </w:tabs>
              <w:rPr>
                <w:sz w:val="24"/>
                <w:szCs w:val="24"/>
                <w:lang w:val="tt-RU"/>
              </w:rPr>
            </w:pPr>
          </w:p>
        </w:tc>
      </w:tr>
      <w:tr w:rsidR="00314CF2" w:rsidRPr="0015744A" w:rsidTr="0015744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CF2" w:rsidRPr="0015744A" w:rsidRDefault="00314CF2" w:rsidP="00314CF2">
            <w:pPr>
              <w:tabs>
                <w:tab w:val="left" w:pos="1276"/>
                <w:tab w:val="left" w:pos="1418"/>
              </w:tabs>
              <w:spacing w:line="276" w:lineRule="auto"/>
              <w:jc w:val="center"/>
              <w:rPr>
                <w:sz w:val="24"/>
                <w:szCs w:val="24"/>
                <w:lang w:val="tt-RU"/>
              </w:rPr>
            </w:pPr>
            <w:r w:rsidRPr="0015744A">
              <w:rPr>
                <w:sz w:val="24"/>
                <w:szCs w:val="24"/>
                <w:lang w:val="tt-RU"/>
              </w:rPr>
              <w:t>6</w:t>
            </w:r>
          </w:p>
          <w:p w:rsidR="00314CF2" w:rsidRPr="0015744A" w:rsidRDefault="00314CF2" w:rsidP="00314CF2">
            <w:pPr>
              <w:tabs>
                <w:tab w:val="left" w:pos="1276"/>
                <w:tab w:val="left" w:pos="1418"/>
              </w:tabs>
              <w:spacing w:line="276" w:lineRule="auto"/>
              <w:jc w:val="center"/>
              <w:rPr>
                <w:sz w:val="24"/>
                <w:szCs w:val="24"/>
                <w:lang w:val="tt-RU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CF2" w:rsidRPr="0015744A" w:rsidRDefault="00314CF2" w:rsidP="00314CF2">
            <w:pPr>
              <w:tabs>
                <w:tab w:val="left" w:pos="1276"/>
                <w:tab w:val="left" w:pos="1418"/>
              </w:tabs>
              <w:spacing w:line="276" w:lineRule="auto"/>
              <w:jc w:val="both"/>
              <w:rPr>
                <w:sz w:val="24"/>
                <w:szCs w:val="24"/>
                <w:lang w:val="tt-RU"/>
              </w:rPr>
            </w:pPr>
            <w:r w:rsidRPr="0015744A">
              <w:rPr>
                <w:sz w:val="24"/>
                <w:szCs w:val="24"/>
                <w:lang w:val="tt-RU"/>
              </w:rPr>
              <w:t>Урок развития речи. Выступление с докладом перед учащимися “Казанский университет и татарские учёные”. /Б.с.ү. “Казан университеты һәм татар укымышлылары” темасына доклад белән иптәшләр алдында чыгыш ясау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CF2" w:rsidRPr="0015744A" w:rsidRDefault="00314CF2" w:rsidP="00314CF2">
            <w:pPr>
              <w:tabs>
                <w:tab w:val="left" w:pos="1276"/>
                <w:tab w:val="left" w:pos="1418"/>
              </w:tabs>
              <w:spacing w:line="276" w:lineRule="auto"/>
              <w:jc w:val="center"/>
              <w:rPr>
                <w:sz w:val="24"/>
                <w:szCs w:val="24"/>
                <w:lang w:val="tt-RU"/>
              </w:rPr>
            </w:pPr>
            <w:r w:rsidRPr="0015744A">
              <w:rPr>
                <w:sz w:val="24"/>
                <w:szCs w:val="24"/>
                <w:lang w:val="tt-RU"/>
              </w:rPr>
              <w:t>1</w:t>
            </w:r>
          </w:p>
          <w:p w:rsidR="00314CF2" w:rsidRPr="0015744A" w:rsidRDefault="00314CF2" w:rsidP="00314CF2">
            <w:pPr>
              <w:tabs>
                <w:tab w:val="left" w:pos="1276"/>
                <w:tab w:val="left" w:pos="1418"/>
              </w:tabs>
              <w:spacing w:line="276" w:lineRule="auto"/>
              <w:jc w:val="center"/>
              <w:rPr>
                <w:sz w:val="24"/>
                <w:szCs w:val="24"/>
                <w:lang w:val="tt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CF2" w:rsidRPr="0015744A" w:rsidRDefault="00314CF2" w:rsidP="00314CF2">
            <w:pPr>
              <w:tabs>
                <w:tab w:val="left" w:pos="1276"/>
                <w:tab w:val="left" w:pos="1418"/>
              </w:tabs>
              <w:jc w:val="center"/>
              <w:rPr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CF2" w:rsidRPr="0015744A" w:rsidRDefault="00314CF2" w:rsidP="00314CF2">
            <w:pPr>
              <w:tabs>
                <w:tab w:val="left" w:pos="1276"/>
                <w:tab w:val="left" w:pos="1418"/>
              </w:tabs>
              <w:jc w:val="center"/>
              <w:rPr>
                <w:sz w:val="24"/>
                <w:szCs w:val="24"/>
                <w:lang w:val="tt-RU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CF2" w:rsidRPr="0015744A" w:rsidRDefault="00314CF2" w:rsidP="00314CF2">
            <w:pPr>
              <w:tabs>
                <w:tab w:val="left" w:pos="1276"/>
                <w:tab w:val="left" w:pos="1418"/>
              </w:tabs>
              <w:rPr>
                <w:sz w:val="24"/>
                <w:szCs w:val="24"/>
                <w:lang w:val="tt-RU"/>
              </w:rPr>
            </w:pPr>
          </w:p>
        </w:tc>
      </w:tr>
      <w:tr w:rsidR="00314CF2" w:rsidRPr="0015744A" w:rsidTr="0015744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CF2" w:rsidRPr="0015744A" w:rsidRDefault="00314CF2" w:rsidP="00314CF2">
            <w:pPr>
              <w:tabs>
                <w:tab w:val="left" w:pos="1276"/>
                <w:tab w:val="left" w:pos="1418"/>
              </w:tabs>
              <w:jc w:val="center"/>
              <w:rPr>
                <w:sz w:val="24"/>
                <w:szCs w:val="24"/>
                <w:lang w:val="tt-RU"/>
              </w:rPr>
            </w:pPr>
          </w:p>
          <w:p w:rsidR="00314CF2" w:rsidRPr="0015744A" w:rsidRDefault="00314CF2" w:rsidP="00314CF2">
            <w:pPr>
              <w:tabs>
                <w:tab w:val="left" w:pos="1276"/>
                <w:tab w:val="left" w:pos="1418"/>
              </w:tabs>
              <w:jc w:val="center"/>
              <w:rPr>
                <w:sz w:val="24"/>
                <w:szCs w:val="24"/>
                <w:lang w:val="tt-RU"/>
              </w:rPr>
            </w:pPr>
            <w:r w:rsidRPr="0015744A">
              <w:rPr>
                <w:sz w:val="24"/>
                <w:szCs w:val="24"/>
                <w:lang w:val="tt-RU"/>
              </w:rPr>
              <w:t>7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CF2" w:rsidRPr="0015744A" w:rsidRDefault="00314CF2" w:rsidP="00314CF2">
            <w:pPr>
              <w:tabs>
                <w:tab w:val="left" w:pos="1276"/>
                <w:tab w:val="left" w:pos="1418"/>
              </w:tabs>
              <w:rPr>
                <w:sz w:val="24"/>
                <w:szCs w:val="24"/>
                <w:lang w:val="tt-RU"/>
              </w:rPr>
            </w:pPr>
            <w:r w:rsidRPr="0015744A">
              <w:rPr>
                <w:rFonts w:eastAsiaTheme="minorHAnsi"/>
                <w:sz w:val="24"/>
                <w:szCs w:val="24"/>
                <w:lang w:val="tt-RU" w:eastAsia="ru-RU"/>
              </w:rPr>
              <w:t>Внеклассное чтение. Ф.Латыйфи. Отрывки из романа “Предательство”. /Д.т.у. Ф.Латыйфи “Хыянәт” романынан  өзекләр.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CF2" w:rsidRPr="0015744A" w:rsidRDefault="00314CF2" w:rsidP="00314CF2">
            <w:pPr>
              <w:tabs>
                <w:tab w:val="left" w:pos="1276"/>
                <w:tab w:val="left" w:pos="1418"/>
              </w:tabs>
              <w:jc w:val="center"/>
              <w:rPr>
                <w:sz w:val="24"/>
                <w:szCs w:val="24"/>
                <w:lang w:val="tt-RU"/>
              </w:rPr>
            </w:pPr>
          </w:p>
          <w:p w:rsidR="00314CF2" w:rsidRPr="0015744A" w:rsidRDefault="00314CF2" w:rsidP="00314CF2">
            <w:pPr>
              <w:tabs>
                <w:tab w:val="left" w:pos="1276"/>
                <w:tab w:val="left" w:pos="1418"/>
              </w:tabs>
              <w:jc w:val="center"/>
              <w:rPr>
                <w:sz w:val="24"/>
                <w:szCs w:val="24"/>
                <w:lang w:val="tt-RU"/>
              </w:rPr>
            </w:pPr>
            <w:r w:rsidRPr="0015744A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CF2" w:rsidRPr="0015744A" w:rsidRDefault="00314CF2" w:rsidP="00314CF2">
            <w:pPr>
              <w:tabs>
                <w:tab w:val="left" w:pos="1276"/>
                <w:tab w:val="left" w:pos="1418"/>
              </w:tabs>
              <w:rPr>
                <w:sz w:val="24"/>
                <w:szCs w:val="24"/>
                <w:lang w:val="tt-RU"/>
              </w:rPr>
            </w:pPr>
          </w:p>
          <w:p w:rsidR="00314CF2" w:rsidRPr="0015744A" w:rsidRDefault="00314CF2" w:rsidP="00314CF2">
            <w:pPr>
              <w:tabs>
                <w:tab w:val="left" w:pos="1276"/>
                <w:tab w:val="left" w:pos="1418"/>
              </w:tabs>
              <w:rPr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CF2" w:rsidRPr="0015744A" w:rsidRDefault="00314CF2" w:rsidP="00314CF2">
            <w:pPr>
              <w:tabs>
                <w:tab w:val="left" w:pos="1276"/>
                <w:tab w:val="left" w:pos="1418"/>
              </w:tabs>
              <w:rPr>
                <w:sz w:val="24"/>
                <w:szCs w:val="24"/>
                <w:lang w:val="tt-RU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CF2" w:rsidRPr="0015744A" w:rsidRDefault="00314CF2" w:rsidP="00314CF2">
            <w:pPr>
              <w:tabs>
                <w:tab w:val="left" w:pos="1276"/>
                <w:tab w:val="left" w:pos="1418"/>
              </w:tabs>
              <w:rPr>
                <w:sz w:val="24"/>
                <w:szCs w:val="24"/>
                <w:lang w:val="tt-RU"/>
              </w:rPr>
            </w:pPr>
          </w:p>
        </w:tc>
      </w:tr>
      <w:tr w:rsidR="00314CF2" w:rsidRPr="0015744A" w:rsidTr="0015744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CF2" w:rsidRPr="0015744A" w:rsidRDefault="00314CF2" w:rsidP="00314CF2">
            <w:pPr>
              <w:tabs>
                <w:tab w:val="left" w:pos="1276"/>
                <w:tab w:val="left" w:pos="1418"/>
              </w:tabs>
              <w:spacing w:line="276" w:lineRule="auto"/>
              <w:jc w:val="center"/>
              <w:rPr>
                <w:sz w:val="24"/>
                <w:szCs w:val="24"/>
                <w:lang w:val="tt-RU"/>
              </w:rPr>
            </w:pPr>
            <w:r w:rsidRPr="0015744A">
              <w:rPr>
                <w:sz w:val="24"/>
                <w:szCs w:val="24"/>
                <w:lang w:val="tt-RU"/>
              </w:rPr>
              <w:t>8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CF2" w:rsidRPr="0015744A" w:rsidRDefault="00314CF2" w:rsidP="00314CF2">
            <w:pPr>
              <w:rPr>
                <w:rFonts w:eastAsiaTheme="minorHAnsi"/>
                <w:sz w:val="24"/>
                <w:szCs w:val="24"/>
                <w:lang w:val="tt-RU" w:eastAsia="ru-RU"/>
              </w:rPr>
            </w:pPr>
            <w:r w:rsidRPr="0015744A">
              <w:rPr>
                <w:rFonts w:eastAsiaTheme="minorHAnsi"/>
                <w:sz w:val="24"/>
                <w:szCs w:val="24"/>
                <w:lang w:val="tt-RU" w:eastAsia="ru-RU"/>
              </w:rPr>
              <w:t>Обзор жизни и творчества Загира Бигиева.  Роман "</w:t>
            </w:r>
            <w:r w:rsidRPr="0015744A">
              <w:rPr>
                <w:spacing w:val="11"/>
                <w:sz w:val="24"/>
                <w:szCs w:val="24"/>
                <w:lang w:val="tt-RU" w:eastAsia="ru-RU" w:bidi="ru-RU"/>
              </w:rPr>
              <w:t xml:space="preserve"> Тысячи, </w:t>
            </w:r>
            <w:r w:rsidRPr="0015744A">
              <w:rPr>
                <w:spacing w:val="9"/>
                <w:sz w:val="24"/>
                <w:szCs w:val="24"/>
                <w:lang w:val="tt-RU" w:eastAsia="ru-RU" w:bidi="ru-RU"/>
              </w:rPr>
              <w:t xml:space="preserve">или </w:t>
            </w:r>
            <w:r w:rsidRPr="0015744A">
              <w:rPr>
                <w:spacing w:val="12"/>
                <w:sz w:val="24"/>
                <w:szCs w:val="24"/>
                <w:lang w:val="tt-RU" w:eastAsia="ru-RU" w:bidi="ru-RU"/>
              </w:rPr>
              <w:t>красавица Хадича</w:t>
            </w:r>
            <w:r w:rsidRPr="0015744A">
              <w:rPr>
                <w:rFonts w:eastAsiaTheme="minorHAnsi"/>
                <w:sz w:val="24"/>
                <w:szCs w:val="24"/>
                <w:lang w:val="tt-RU" w:eastAsia="ru-RU"/>
              </w:rPr>
              <w:t xml:space="preserve"> ". / Заһир Бигиевның тормыш һәм иҗат юлына күзәтү. ” “Өлүф, яки гүзәл кыз Хәдичә” романы.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CF2" w:rsidRPr="0015744A" w:rsidRDefault="00314CF2" w:rsidP="00314CF2">
            <w:pPr>
              <w:tabs>
                <w:tab w:val="left" w:pos="1276"/>
                <w:tab w:val="left" w:pos="1418"/>
              </w:tabs>
              <w:spacing w:line="276" w:lineRule="auto"/>
              <w:jc w:val="center"/>
              <w:rPr>
                <w:sz w:val="24"/>
                <w:szCs w:val="24"/>
                <w:lang w:val="tt-RU"/>
              </w:rPr>
            </w:pPr>
            <w:r w:rsidRPr="0015744A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CF2" w:rsidRPr="0015744A" w:rsidRDefault="00314CF2" w:rsidP="00314CF2">
            <w:pPr>
              <w:tabs>
                <w:tab w:val="left" w:pos="1276"/>
                <w:tab w:val="left" w:pos="1418"/>
              </w:tabs>
              <w:jc w:val="center"/>
              <w:rPr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CF2" w:rsidRPr="0015744A" w:rsidRDefault="00314CF2" w:rsidP="00314CF2">
            <w:pPr>
              <w:tabs>
                <w:tab w:val="left" w:pos="1276"/>
                <w:tab w:val="left" w:pos="1418"/>
              </w:tabs>
              <w:jc w:val="center"/>
              <w:rPr>
                <w:sz w:val="24"/>
                <w:szCs w:val="24"/>
                <w:lang w:val="tt-RU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CF2" w:rsidRPr="0015744A" w:rsidRDefault="00314CF2" w:rsidP="00314CF2">
            <w:pPr>
              <w:tabs>
                <w:tab w:val="left" w:pos="1276"/>
                <w:tab w:val="left" w:pos="1418"/>
              </w:tabs>
              <w:rPr>
                <w:sz w:val="24"/>
                <w:szCs w:val="24"/>
                <w:lang w:val="tt-RU"/>
              </w:rPr>
            </w:pPr>
          </w:p>
        </w:tc>
      </w:tr>
      <w:tr w:rsidR="00314CF2" w:rsidRPr="0015744A" w:rsidTr="0015744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CF2" w:rsidRPr="0015744A" w:rsidRDefault="00314CF2" w:rsidP="00314CF2">
            <w:pPr>
              <w:tabs>
                <w:tab w:val="left" w:pos="1276"/>
                <w:tab w:val="left" w:pos="1418"/>
              </w:tabs>
              <w:spacing w:line="276" w:lineRule="auto"/>
              <w:jc w:val="center"/>
              <w:rPr>
                <w:sz w:val="24"/>
                <w:szCs w:val="24"/>
                <w:lang w:val="tt-RU"/>
              </w:rPr>
            </w:pPr>
            <w:r w:rsidRPr="0015744A">
              <w:rPr>
                <w:sz w:val="24"/>
                <w:szCs w:val="24"/>
                <w:lang w:val="tt-RU"/>
              </w:rPr>
              <w:t>9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CF2" w:rsidRPr="0015744A" w:rsidRDefault="00314CF2" w:rsidP="00314CF2">
            <w:pPr>
              <w:rPr>
                <w:rFonts w:eastAsiaTheme="minorHAnsi"/>
                <w:sz w:val="24"/>
                <w:szCs w:val="24"/>
                <w:lang w:val="tt-RU" w:eastAsia="ru-RU"/>
              </w:rPr>
            </w:pPr>
            <w:r w:rsidRPr="0015744A">
              <w:rPr>
                <w:rFonts w:eastAsiaTheme="minorHAnsi"/>
                <w:sz w:val="24"/>
                <w:szCs w:val="24"/>
                <w:lang w:val="tt-RU" w:eastAsia="ru-RU"/>
              </w:rPr>
              <w:t>Роман Закира Бигиева “</w:t>
            </w:r>
            <w:r w:rsidRPr="0015744A">
              <w:rPr>
                <w:spacing w:val="11"/>
                <w:sz w:val="24"/>
                <w:szCs w:val="24"/>
                <w:lang w:eastAsia="ru-RU" w:bidi="ru-RU"/>
              </w:rPr>
              <w:t xml:space="preserve">Тысячи, </w:t>
            </w:r>
            <w:r w:rsidRPr="0015744A">
              <w:rPr>
                <w:spacing w:val="9"/>
                <w:sz w:val="24"/>
                <w:szCs w:val="24"/>
                <w:lang w:eastAsia="ru-RU" w:bidi="ru-RU"/>
              </w:rPr>
              <w:t xml:space="preserve">или </w:t>
            </w:r>
            <w:r w:rsidRPr="0015744A">
              <w:rPr>
                <w:spacing w:val="12"/>
                <w:sz w:val="24"/>
                <w:szCs w:val="24"/>
                <w:lang w:eastAsia="ru-RU" w:bidi="ru-RU"/>
              </w:rPr>
              <w:t xml:space="preserve">красавица </w:t>
            </w:r>
            <w:proofErr w:type="spellStart"/>
            <w:r w:rsidRPr="0015744A">
              <w:rPr>
                <w:spacing w:val="12"/>
                <w:sz w:val="24"/>
                <w:szCs w:val="24"/>
                <w:lang w:eastAsia="ru-RU" w:bidi="ru-RU"/>
              </w:rPr>
              <w:t>Хадича</w:t>
            </w:r>
            <w:proofErr w:type="spellEnd"/>
            <w:r w:rsidRPr="0015744A">
              <w:rPr>
                <w:rFonts w:eastAsiaTheme="minorHAnsi"/>
                <w:sz w:val="24"/>
                <w:szCs w:val="24"/>
                <w:lang w:val="tt-RU" w:eastAsia="ru-RU"/>
              </w:rPr>
              <w:t>”. Характеристика образов.  /Закир Бигиевнең “Өлүф, яки гүзәл кыз Хәдичә” романы. Образларга</w:t>
            </w:r>
            <w:r w:rsidRPr="0015744A">
              <w:rPr>
                <w:rFonts w:eastAsiaTheme="minorHAnsi"/>
                <w:sz w:val="24"/>
                <w:szCs w:val="24"/>
                <w:lang w:eastAsia="ru-RU"/>
              </w:rPr>
              <w:t xml:space="preserve"> характеристика</w:t>
            </w:r>
            <w:r w:rsidRPr="0015744A">
              <w:rPr>
                <w:rFonts w:eastAsiaTheme="minorHAnsi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CF2" w:rsidRPr="0015744A" w:rsidRDefault="00314CF2" w:rsidP="00314CF2">
            <w:pPr>
              <w:tabs>
                <w:tab w:val="left" w:pos="1276"/>
                <w:tab w:val="left" w:pos="1418"/>
              </w:tabs>
              <w:spacing w:line="276" w:lineRule="auto"/>
              <w:jc w:val="center"/>
              <w:rPr>
                <w:sz w:val="24"/>
                <w:szCs w:val="24"/>
                <w:lang w:val="tt-RU"/>
              </w:rPr>
            </w:pPr>
            <w:r w:rsidRPr="0015744A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CF2" w:rsidRPr="0015744A" w:rsidRDefault="00314CF2" w:rsidP="00314CF2">
            <w:pPr>
              <w:tabs>
                <w:tab w:val="left" w:pos="1276"/>
                <w:tab w:val="left" w:pos="1418"/>
              </w:tabs>
              <w:jc w:val="center"/>
              <w:rPr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CF2" w:rsidRPr="0015744A" w:rsidRDefault="00314CF2" w:rsidP="00314CF2">
            <w:pPr>
              <w:tabs>
                <w:tab w:val="left" w:pos="1276"/>
                <w:tab w:val="left" w:pos="1418"/>
              </w:tabs>
              <w:jc w:val="center"/>
              <w:rPr>
                <w:sz w:val="24"/>
                <w:szCs w:val="24"/>
                <w:lang w:val="tt-RU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CF2" w:rsidRPr="0015744A" w:rsidRDefault="00314CF2" w:rsidP="00314CF2">
            <w:pPr>
              <w:tabs>
                <w:tab w:val="left" w:pos="1276"/>
                <w:tab w:val="left" w:pos="1418"/>
              </w:tabs>
              <w:rPr>
                <w:sz w:val="24"/>
                <w:szCs w:val="24"/>
                <w:lang w:val="tt-RU"/>
              </w:rPr>
            </w:pPr>
          </w:p>
        </w:tc>
      </w:tr>
      <w:tr w:rsidR="00314CF2" w:rsidRPr="0015744A" w:rsidTr="0015744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CF2" w:rsidRPr="0015744A" w:rsidRDefault="00314CF2" w:rsidP="00314CF2">
            <w:pPr>
              <w:tabs>
                <w:tab w:val="left" w:pos="1276"/>
                <w:tab w:val="left" w:pos="1418"/>
              </w:tabs>
              <w:spacing w:line="276" w:lineRule="auto"/>
              <w:jc w:val="center"/>
              <w:rPr>
                <w:sz w:val="24"/>
                <w:szCs w:val="24"/>
                <w:lang w:val="tt-RU"/>
              </w:rPr>
            </w:pPr>
            <w:r w:rsidRPr="0015744A">
              <w:rPr>
                <w:sz w:val="24"/>
                <w:szCs w:val="24"/>
                <w:lang w:val="tt-RU"/>
              </w:rPr>
              <w:t>10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CF2" w:rsidRPr="0015744A" w:rsidRDefault="00314CF2" w:rsidP="00314CF2">
            <w:pPr>
              <w:rPr>
                <w:rFonts w:eastAsiaTheme="minorHAnsi"/>
                <w:sz w:val="24"/>
                <w:szCs w:val="24"/>
                <w:lang w:val="tt-RU" w:eastAsia="ru-RU"/>
              </w:rPr>
            </w:pPr>
            <w:r w:rsidRPr="0015744A">
              <w:rPr>
                <w:rFonts w:eastAsiaTheme="minorHAnsi"/>
                <w:sz w:val="24"/>
                <w:szCs w:val="24"/>
                <w:lang w:val="tt-RU" w:eastAsia="ru-RU"/>
              </w:rPr>
              <w:t>Роман Закира Бигиева “</w:t>
            </w:r>
            <w:r w:rsidRPr="0015744A">
              <w:rPr>
                <w:spacing w:val="11"/>
                <w:sz w:val="24"/>
                <w:szCs w:val="24"/>
                <w:lang w:eastAsia="ru-RU" w:bidi="ru-RU"/>
              </w:rPr>
              <w:t xml:space="preserve">Тысячи, </w:t>
            </w:r>
            <w:r w:rsidRPr="0015744A">
              <w:rPr>
                <w:spacing w:val="9"/>
                <w:sz w:val="24"/>
                <w:szCs w:val="24"/>
                <w:lang w:eastAsia="ru-RU" w:bidi="ru-RU"/>
              </w:rPr>
              <w:t xml:space="preserve">или </w:t>
            </w:r>
            <w:r w:rsidRPr="0015744A">
              <w:rPr>
                <w:spacing w:val="12"/>
                <w:sz w:val="24"/>
                <w:szCs w:val="24"/>
                <w:lang w:eastAsia="ru-RU" w:bidi="ru-RU"/>
              </w:rPr>
              <w:t xml:space="preserve">красавица </w:t>
            </w:r>
            <w:proofErr w:type="spellStart"/>
            <w:r w:rsidRPr="0015744A">
              <w:rPr>
                <w:spacing w:val="12"/>
                <w:sz w:val="24"/>
                <w:szCs w:val="24"/>
                <w:lang w:eastAsia="ru-RU" w:bidi="ru-RU"/>
              </w:rPr>
              <w:t>Хадича</w:t>
            </w:r>
            <w:proofErr w:type="spellEnd"/>
            <w:r w:rsidRPr="0015744A">
              <w:rPr>
                <w:rFonts w:eastAsiaTheme="minorHAnsi"/>
                <w:sz w:val="24"/>
                <w:szCs w:val="24"/>
                <w:lang w:val="tt-RU" w:eastAsia="ru-RU"/>
              </w:rPr>
              <w:t>”.  . Анализ произведения. /Закир Бигиевнең  “Өлүф, яки гүзәл кыз Хәдичә” романы.  . Әсәргә анализ.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CF2" w:rsidRPr="0015744A" w:rsidRDefault="00314CF2" w:rsidP="00314CF2">
            <w:pPr>
              <w:tabs>
                <w:tab w:val="left" w:pos="1276"/>
                <w:tab w:val="left" w:pos="1418"/>
              </w:tabs>
              <w:spacing w:line="276" w:lineRule="auto"/>
              <w:jc w:val="center"/>
              <w:rPr>
                <w:sz w:val="24"/>
                <w:szCs w:val="24"/>
                <w:lang w:val="tt-RU"/>
              </w:rPr>
            </w:pPr>
            <w:r w:rsidRPr="0015744A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CF2" w:rsidRPr="0015744A" w:rsidRDefault="00314CF2" w:rsidP="00314CF2">
            <w:pPr>
              <w:tabs>
                <w:tab w:val="left" w:pos="1276"/>
                <w:tab w:val="left" w:pos="1418"/>
              </w:tabs>
              <w:jc w:val="center"/>
              <w:rPr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CF2" w:rsidRPr="0015744A" w:rsidRDefault="00314CF2" w:rsidP="00314CF2">
            <w:pPr>
              <w:tabs>
                <w:tab w:val="left" w:pos="1276"/>
                <w:tab w:val="left" w:pos="1418"/>
              </w:tabs>
              <w:jc w:val="center"/>
              <w:rPr>
                <w:sz w:val="24"/>
                <w:szCs w:val="24"/>
                <w:lang w:val="tt-RU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CF2" w:rsidRPr="0015744A" w:rsidRDefault="00314CF2" w:rsidP="00314CF2">
            <w:pPr>
              <w:tabs>
                <w:tab w:val="left" w:pos="1276"/>
                <w:tab w:val="left" w:pos="1418"/>
              </w:tabs>
              <w:rPr>
                <w:sz w:val="24"/>
                <w:szCs w:val="24"/>
                <w:lang w:val="tt-RU"/>
              </w:rPr>
            </w:pPr>
          </w:p>
        </w:tc>
      </w:tr>
      <w:tr w:rsidR="00314CF2" w:rsidRPr="0015744A" w:rsidTr="0015744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CF2" w:rsidRPr="0015744A" w:rsidRDefault="00314CF2" w:rsidP="00314CF2">
            <w:pPr>
              <w:tabs>
                <w:tab w:val="left" w:pos="1276"/>
                <w:tab w:val="left" w:pos="1418"/>
              </w:tabs>
              <w:spacing w:line="276" w:lineRule="auto"/>
              <w:jc w:val="center"/>
              <w:rPr>
                <w:sz w:val="24"/>
                <w:szCs w:val="24"/>
                <w:lang w:val="tt-RU"/>
              </w:rPr>
            </w:pPr>
            <w:r w:rsidRPr="0015744A">
              <w:rPr>
                <w:sz w:val="24"/>
                <w:szCs w:val="24"/>
                <w:lang w:val="tt-RU"/>
              </w:rPr>
              <w:t>11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CF2" w:rsidRPr="0015744A" w:rsidRDefault="00314CF2" w:rsidP="00314CF2">
            <w:pPr>
              <w:tabs>
                <w:tab w:val="left" w:pos="1276"/>
                <w:tab w:val="left" w:pos="1418"/>
              </w:tabs>
              <w:jc w:val="both"/>
              <w:rPr>
                <w:sz w:val="24"/>
                <w:szCs w:val="24"/>
                <w:lang w:val="tt-RU"/>
              </w:rPr>
            </w:pPr>
            <w:r w:rsidRPr="0015744A">
              <w:rPr>
                <w:rFonts w:eastAsiaTheme="minorHAnsi"/>
                <w:sz w:val="24"/>
                <w:szCs w:val="24"/>
                <w:lang w:val="tt-RU" w:eastAsia="ru-RU"/>
              </w:rPr>
              <w:t>Сочинение  по роману З. Бигиева “</w:t>
            </w:r>
            <w:r w:rsidRPr="0015744A">
              <w:rPr>
                <w:spacing w:val="11"/>
                <w:sz w:val="24"/>
                <w:szCs w:val="24"/>
                <w:lang w:eastAsia="ru-RU" w:bidi="ru-RU"/>
              </w:rPr>
              <w:t xml:space="preserve">Тысячи, </w:t>
            </w:r>
            <w:r w:rsidRPr="0015744A">
              <w:rPr>
                <w:spacing w:val="9"/>
                <w:sz w:val="24"/>
                <w:szCs w:val="24"/>
                <w:lang w:eastAsia="ru-RU" w:bidi="ru-RU"/>
              </w:rPr>
              <w:t xml:space="preserve">или </w:t>
            </w:r>
            <w:r w:rsidRPr="0015744A">
              <w:rPr>
                <w:spacing w:val="12"/>
                <w:sz w:val="24"/>
                <w:szCs w:val="24"/>
                <w:lang w:eastAsia="ru-RU" w:bidi="ru-RU"/>
              </w:rPr>
              <w:t xml:space="preserve">красавица </w:t>
            </w:r>
            <w:proofErr w:type="spellStart"/>
            <w:r w:rsidRPr="0015744A">
              <w:rPr>
                <w:spacing w:val="12"/>
                <w:sz w:val="24"/>
                <w:szCs w:val="24"/>
                <w:lang w:eastAsia="ru-RU" w:bidi="ru-RU"/>
              </w:rPr>
              <w:t>Хадича</w:t>
            </w:r>
            <w:proofErr w:type="spellEnd"/>
            <w:r w:rsidRPr="0015744A">
              <w:rPr>
                <w:rFonts w:eastAsiaTheme="minorHAnsi"/>
                <w:sz w:val="24"/>
                <w:szCs w:val="24"/>
                <w:lang w:val="tt-RU" w:eastAsia="ru-RU"/>
              </w:rPr>
              <w:t>”. /</w:t>
            </w:r>
            <w:r w:rsidRPr="0015744A">
              <w:rPr>
                <w:rFonts w:eastAsiaTheme="minorHAnsi"/>
                <w:bCs/>
                <w:sz w:val="24"/>
                <w:szCs w:val="24"/>
                <w:lang w:val="tt-RU" w:eastAsia="ru-RU"/>
              </w:rPr>
              <w:t>Б.с.ү</w:t>
            </w:r>
            <w:r w:rsidRPr="0015744A">
              <w:rPr>
                <w:rFonts w:eastAsiaTheme="minorHAnsi"/>
                <w:sz w:val="24"/>
                <w:szCs w:val="24"/>
                <w:lang w:val="tt-RU" w:eastAsia="ru-RU"/>
              </w:rPr>
              <w:t>. З. Бигиевнең“Өлүф, яки гүзәл кыз Хәдичә” романы буенча. сочинение язу.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CF2" w:rsidRPr="0015744A" w:rsidRDefault="00314CF2" w:rsidP="00314CF2">
            <w:pPr>
              <w:tabs>
                <w:tab w:val="left" w:pos="1276"/>
                <w:tab w:val="left" w:pos="1418"/>
              </w:tabs>
              <w:spacing w:line="276" w:lineRule="auto"/>
              <w:jc w:val="center"/>
              <w:rPr>
                <w:sz w:val="24"/>
                <w:szCs w:val="24"/>
                <w:lang w:val="tt-RU"/>
              </w:rPr>
            </w:pPr>
            <w:r w:rsidRPr="0015744A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CF2" w:rsidRPr="0015744A" w:rsidRDefault="00314CF2" w:rsidP="00314CF2">
            <w:pPr>
              <w:tabs>
                <w:tab w:val="left" w:pos="1276"/>
                <w:tab w:val="left" w:pos="1418"/>
              </w:tabs>
              <w:jc w:val="center"/>
              <w:rPr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CF2" w:rsidRPr="0015744A" w:rsidRDefault="00314CF2" w:rsidP="00314CF2">
            <w:pPr>
              <w:tabs>
                <w:tab w:val="left" w:pos="1276"/>
                <w:tab w:val="left" w:pos="1418"/>
              </w:tabs>
              <w:jc w:val="center"/>
              <w:rPr>
                <w:sz w:val="24"/>
                <w:szCs w:val="24"/>
                <w:lang w:val="tt-RU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CF2" w:rsidRPr="0015744A" w:rsidRDefault="00314CF2" w:rsidP="00314CF2">
            <w:pPr>
              <w:tabs>
                <w:tab w:val="left" w:pos="1276"/>
                <w:tab w:val="left" w:pos="1418"/>
              </w:tabs>
              <w:rPr>
                <w:sz w:val="24"/>
                <w:szCs w:val="24"/>
                <w:lang w:val="tt-RU"/>
              </w:rPr>
            </w:pPr>
          </w:p>
        </w:tc>
      </w:tr>
      <w:tr w:rsidR="00314CF2" w:rsidRPr="0015744A" w:rsidTr="0015744A">
        <w:trPr>
          <w:trHeight w:val="30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CF2" w:rsidRPr="0015744A" w:rsidRDefault="00314CF2" w:rsidP="00314CF2">
            <w:pPr>
              <w:tabs>
                <w:tab w:val="left" w:pos="1276"/>
                <w:tab w:val="left" w:pos="1418"/>
              </w:tabs>
              <w:spacing w:line="276" w:lineRule="auto"/>
              <w:jc w:val="center"/>
              <w:rPr>
                <w:sz w:val="24"/>
                <w:szCs w:val="24"/>
                <w:lang w:val="tt-RU"/>
              </w:rPr>
            </w:pPr>
            <w:r w:rsidRPr="0015744A">
              <w:rPr>
                <w:sz w:val="24"/>
                <w:szCs w:val="24"/>
                <w:lang w:val="tt-RU"/>
              </w:rPr>
              <w:lastRenderedPageBreak/>
              <w:t>12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CF2" w:rsidRPr="0015744A" w:rsidRDefault="00314CF2" w:rsidP="00314CF2">
            <w:pPr>
              <w:rPr>
                <w:rFonts w:eastAsiaTheme="minorHAnsi"/>
                <w:bCs/>
                <w:sz w:val="24"/>
                <w:szCs w:val="24"/>
                <w:lang w:val="tt-RU" w:eastAsia="ru-RU"/>
              </w:rPr>
            </w:pPr>
            <w:r w:rsidRPr="0015744A">
              <w:rPr>
                <w:rFonts w:eastAsiaTheme="minorHAnsi"/>
                <w:sz w:val="24"/>
                <w:szCs w:val="24"/>
                <w:lang w:val="tt-RU" w:eastAsia="ru-RU"/>
              </w:rPr>
              <w:t xml:space="preserve"> Татарская литература начала XX века. Освоение восточными и русско-европейскими литературно-философскими, культурными достижениями словесного искусства в начале ХХ века.</w:t>
            </w:r>
            <w:r w:rsidRPr="0015744A">
              <w:rPr>
                <w:rFonts w:eastAsiaTheme="minorHAnsi"/>
                <w:bCs/>
                <w:sz w:val="24"/>
                <w:szCs w:val="24"/>
                <w:lang w:val="tt-RU" w:eastAsia="ru-RU"/>
              </w:rPr>
              <w:t xml:space="preserve"> /</w:t>
            </w:r>
          </w:p>
          <w:p w:rsidR="00314CF2" w:rsidRPr="0015744A" w:rsidRDefault="00314CF2" w:rsidP="00314CF2">
            <w:pPr>
              <w:rPr>
                <w:rFonts w:eastAsiaTheme="minorHAnsi"/>
                <w:sz w:val="24"/>
                <w:szCs w:val="24"/>
                <w:lang w:val="tt-RU" w:eastAsia="ru-RU"/>
              </w:rPr>
            </w:pPr>
            <w:r w:rsidRPr="0015744A">
              <w:rPr>
                <w:rFonts w:eastAsiaTheme="minorHAnsi"/>
                <w:bCs/>
                <w:sz w:val="24"/>
                <w:szCs w:val="24"/>
                <w:lang w:val="tt-RU" w:eastAsia="ru-RU"/>
              </w:rPr>
              <w:t xml:space="preserve"> XX гасыр башында татар әдәбияты.</w:t>
            </w:r>
            <w:r w:rsidRPr="0015744A">
              <w:rPr>
                <w:rFonts w:eastAsiaTheme="minorHAnsi"/>
                <w:sz w:val="24"/>
                <w:szCs w:val="24"/>
                <w:lang w:val="tt-RU" w:eastAsia="ru-RU"/>
              </w:rPr>
              <w:t xml:space="preserve"> ХХ гасыр башында сүз сәнгатенең шәрык һәм рус-Европа әдәби-фәлсәфи, мәдәни казанышларын үзләштерүе.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CF2" w:rsidRPr="0015744A" w:rsidRDefault="00314CF2" w:rsidP="00314CF2">
            <w:pPr>
              <w:tabs>
                <w:tab w:val="left" w:pos="1276"/>
                <w:tab w:val="left" w:pos="1418"/>
              </w:tabs>
              <w:spacing w:line="276" w:lineRule="auto"/>
              <w:jc w:val="center"/>
              <w:rPr>
                <w:sz w:val="24"/>
                <w:szCs w:val="24"/>
                <w:lang w:val="tt-RU"/>
              </w:rPr>
            </w:pPr>
          </w:p>
          <w:p w:rsidR="00314CF2" w:rsidRPr="0015744A" w:rsidRDefault="00314CF2" w:rsidP="00314CF2">
            <w:pPr>
              <w:tabs>
                <w:tab w:val="left" w:pos="1276"/>
                <w:tab w:val="left" w:pos="1418"/>
              </w:tabs>
              <w:spacing w:line="276" w:lineRule="auto"/>
              <w:jc w:val="center"/>
              <w:rPr>
                <w:sz w:val="24"/>
                <w:szCs w:val="24"/>
                <w:lang w:val="tt-RU"/>
              </w:rPr>
            </w:pPr>
            <w:r w:rsidRPr="0015744A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CF2" w:rsidRPr="0015744A" w:rsidRDefault="00314CF2" w:rsidP="00314CF2">
            <w:pPr>
              <w:tabs>
                <w:tab w:val="left" w:pos="1276"/>
                <w:tab w:val="left" w:pos="1418"/>
              </w:tabs>
              <w:jc w:val="center"/>
              <w:rPr>
                <w:sz w:val="24"/>
                <w:szCs w:val="24"/>
                <w:lang w:val="tt-RU"/>
              </w:rPr>
            </w:pPr>
          </w:p>
          <w:p w:rsidR="00314CF2" w:rsidRPr="0015744A" w:rsidRDefault="00314CF2" w:rsidP="00314CF2">
            <w:pPr>
              <w:tabs>
                <w:tab w:val="left" w:pos="1276"/>
                <w:tab w:val="left" w:pos="1418"/>
              </w:tabs>
              <w:jc w:val="center"/>
              <w:rPr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CF2" w:rsidRPr="0015744A" w:rsidRDefault="00314CF2" w:rsidP="00314CF2">
            <w:pPr>
              <w:tabs>
                <w:tab w:val="left" w:pos="1276"/>
                <w:tab w:val="left" w:pos="1418"/>
              </w:tabs>
              <w:jc w:val="center"/>
              <w:rPr>
                <w:sz w:val="24"/>
                <w:szCs w:val="24"/>
                <w:lang w:val="tt-RU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CF2" w:rsidRPr="0015744A" w:rsidRDefault="00314CF2" w:rsidP="00314CF2">
            <w:pPr>
              <w:tabs>
                <w:tab w:val="left" w:pos="1276"/>
                <w:tab w:val="left" w:pos="1418"/>
              </w:tabs>
              <w:rPr>
                <w:sz w:val="24"/>
                <w:szCs w:val="24"/>
                <w:lang w:val="tt-RU"/>
              </w:rPr>
            </w:pPr>
          </w:p>
        </w:tc>
      </w:tr>
      <w:tr w:rsidR="00314CF2" w:rsidRPr="0015744A" w:rsidTr="0015744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CF2" w:rsidRPr="0015744A" w:rsidRDefault="00314CF2" w:rsidP="00314CF2">
            <w:pPr>
              <w:tabs>
                <w:tab w:val="left" w:pos="1276"/>
                <w:tab w:val="left" w:pos="1418"/>
              </w:tabs>
              <w:spacing w:line="276" w:lineRule="auto"/>
              <w:jc w:val="center"/>
              <w:rPr>
                <w:sz w:val="24"/>
                <w:szCs w:val="24"/>
                <w:lang w:val="tt-RU"/>
              </w:rPr>
            </w:pPr>
            <w:r w:rsidRPr="0015744A">
              <w:rPr>
                <w:sz w:val="24"/>
                <w:szCs w:val="24"/>
                <w:lang w:val="tt-RU"/>
              </w:rPr>
              <w:t>13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CF2" w:rsidRPr="0015744A" w:rsidRDefault="00314CF2" w:rsidP="00314CF2">
            <w:pPr>
              <w:rPr>
                <w:rFonts w:eastAsiaTheme="minorHAnsi"/>
                <w:sz w:val="24"/>
                <w:szCs w:val="24"/>
                <w:lang w:val="tt-RU" w:eastAsia="ru-RU"/>
              </w:rPr>
            </w:pPr>
            <w:r w:rsidRPr="0015744A">
              <w:rPr>
                <w:rFonts w:eastAsiaTheme="minorHAnsi"/>
                <w:sz w:val="24"/>
                <w:szCs w:val="24"/>
                <w:lang w:val="tt-RU" w:eastAsia="ru-RU"/>
              </w:rPr>
              <w:t xml:space="preserve"> Жизнь, творчество Фатиха Амирхана. Повесть " Хаят”. /  Фатих Әмирхан тормыш юлы, иҗаты. “Хәят” повесте.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CF2" w:rsidRPr="0015744A" w:rsidRDefault="00314CF2" w:rsidP="00314CF2">
            <w:pPr>
              <w:tabs>
                <w:tab w:val="left" w:pos="1276"/>
                <w:tab w:val="left" w:pos="1418"/>
              </w:tabs>
              <w:spacing w:line="276" w:lineRule="auto"/>
              <w:jc w:val="center"/>
              <w:rPr>
                <w:sz w:val="24"/>
                <w:szCs w:val="24"/>
                <w:lang w:val="tt-RU"/>
              </w:rPr>
            </w:pPr>
            <w:r w:rsidRPr="0015744A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CF2" w:rsidRPr="0015744A" w:rsidRDefault="00314CF2" w:rsidP="00314CF2">
            <w:pPr>
              <w:tabs>
                <w:tab w:val="left" w:pos="1276"/>
                <w:tab w:val="left" w:pos="1418"/>
              </w:tabs>
              <w:jc w:val="center"/>
              <w:rPr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CF2" w:rsidRPr="0015744A" w:rsidRDefault="00314CF2" w:rsidP="00314CF2">
            <w:pPr>
              <w:tabs>
                <w:tab w:val="left" w:pos="1276"/>
                <w:tab w:val="left" w:pos="1418"/>
              </w:tabs>
              <w:jc w:val="center"/>
              <w:rPr>
                <w:sz w:val="24"/>
                <w:szCs w:val="24"/>
                <w:lang w:val="tt-RU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CF2" w:rsidRPr="0015744A" w:rsidRDefault="00314CF2" w:rsidP="00314CF2">
            <w:pPr>
              <w:tabs>
                <w:tab w:val="left" w:pos="1276"/>
                <w:tab w:val="left" w:pos="1418"/>
              </w:tabs>
              <w:rPr>
                <w:sz w:val="24"/>
                <w:szCs w:val="24"/>
                <w:lang w:val="tt-RU"/>
              </w:rPr>
            </w:pPr>
          </w:p>
        </w:tc>
      </w:tr>
      <w:tr w:rsidR="00314CF2" w:rsidRPr="0015744A" w:rsidTr="0015744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CF2" w:rsidRPr="0015744A" w:rsidRDefault="00314CF2" w:rsidP="00314CF2">
            <w:pPr>
              <w:tabs>
                <w:tab w:val="left" w:pos="1276"/>
                <w:tab w:val="left" w:pos="1418"/>
              </w:tabs>
              <w:spacing w:line="276" w:lineRule="auto"/>
              <w:jc w:val="center"/>
              <w:rPr>
                <w:sz w:val="24"/>
                <w:szCs w:val="24"/>
                <w:lang w:val="tt-RU"/>
              </w:rPr>
            </w:pPr>
            <w:r w:rsidRPr="0015744A">
              <w:rPr>
                <w:sz w:val="24"/>
                <w:szCs w:val="24"/>
                <w:lang w:val="tt-RU"/>
              </w:rPr>
              <w:t>14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CF2" w:rsidRPr="0015744A" w:rsidRDefault="00314CF2" w:rsidP="00314CF2">
            <w:pPr>
              <w:rPr>
                <w:rFonts w:eastAsiaTheme="minorHAnsi"/>
                <w:sz w:val="24"/>
                <w:szCs w:val="24"/>
                <w:lang w:val="tt-RU"/>
              </w:rPr>
            </w:pPr>
            <w:r w:rsidRPr="0015744A">
              <w:rPr>
                <w:rFonts w:eastAsiaTheme="minorHAnsi"/>
                <w:sz w:val="24"/>
                <w:szCs w:val="24"/>
                <w:lang w:val="tt-RU"/>
              </w:rPr>
              <w:t xml:space="preserve">Ф. Амирхан. “Хаят". Чтение и обсуждение. </w:t>
            </w:r>
            <w:r w:rsidRPr="0015744A">
              <w:rPr>
                <w:rFonts w:eastAsiaTheme="minorHAnsi"/>
                <w:sz w:val="24"/>
                <w:szCs w:val="24"/>
                <w:lang w:val="tt-RU" w:eastAsia="ru-RU"/>
              </w:rPr>
              <w:t>/ “Хәят”. / Ф. мирханның  “Хәят” повесте. Уку һәм фикер алышу.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CF2" w:rsidRPr="0015744A" w:rsidRDefault="00314CF2" w:rsidP="00314CF2">
            <w:pPr>
              <w:tabs>
                <w:tab w:val="left" w:pos="1276"/>
                <w:tab w:val="left" w:pos="1418"/>
              </w:tabs>
              <w:spacing w:line="276" w:lineRule="auto"/>
              <w:jc w:val="center"/>
              <w:rPr>
                <w:sz w:val="24"/>
                <w:szCs w:val="24"/>
                <w:lang w:val="tt-RU"/>
              </w:rPr>
            </w:pPr>
            <w:r w:rsidRPr="0015744A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CF2" w:rsidRPr="0015744A" w:rsidRDefault="00314CF2" w:rsidP="00314CF2">
            <w:pPr>
              <w:tabs>
                <w:tab w:val="left" w:pos="1276"/>
                <w:tab w:val="left" w:pos="1418"/>
              </w:tabs>
              <w:jc w:val="center"/>
              <w:rPr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CF2" w:rsidRPr="0015744A" w:rsidRDefault="00314CF2" w:rsidP="00314CF2">
            <w:pPr>
              <w:tabs>
                <w:tab w:val="left" w:pos="1276"/>
                <w:tab w:val="left" w:pos="1418"/>
              </w:tabs>
              <w:jc w:val="center"/>
              <w:rPr>
                <w:sz w:val="24"/>
                <w:szCs w:val="24"/>
                <w:lang w:val="tt-RU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CF2" w:rsidRPr="0015744A" w:rsidRDefault="00314CF2" w:rsidP="00314CF2">
            <w:pPr>
              <w:tabs>
                <w:tab w:val="left" w:pos="1276"/>
                <w:tab w:val="left" w:pos="1418"/>
              </w:tabs>
              <w:rPr>
                <w:sz w:val="24"/>
                <w:szCs w:val="24"/>
                <w:lang w:val="tt-RU"/>
              </w:rPr>
            </w:pPr>
          </w:p>
        </w:tc>
      </w:tr>
      <w:tr w:rsidR="00314CF2" w:rsidRPr="0015744A" w:rsidTr="0015744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CF2" w:rsidRPr="0015744A" w:rsidRDefault="00314CF2" w:rsidP="00314CF2">
            <w:pPr>
              <w:tabs>
                <w:tab w:val="left" w:pos="1276"/>
                <w:tab w:val="left" w:pos="1418"/>
              </w:tabs>
              <w:spacing w:line="276" w:lineRule="auto"/>
              <w:jc w:val="center"/>
              <w:rPr>
                <w:sz w:val="24"/>
                <w:szCs w:val="24"/>
                <w:lang w:val="tt-RU"/>
              </w:rPr>
            </w:pPr>
            <w:r w:rsidRPr="0015744A">
              <w:rPr>
                <w:sz w:val="24"/>
                <w:szCs w:val="24"/>
                <w:lang w:val="tt-RU"/>
              </w:rPr>
              <w:t>15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CF2" w:rsidRPr="0015744A" w:rsidRDefault="00314CF2" w:rsidP="00314CF2">
            <w:pPr>
              <w:rPr>
                <w:rFonts w:eastAsiaTheme="minorHAnsi"/>
                <w:sz w:val="24"/>
                <w:szCs w:val="24"/>
                <w:lang w:val="tt-RU" w:eastAsia="ru-RU"/>
              </w:rPr>
            </w:pPr>
            <w:r w:rsidRPr="0015744A">
              <w:rPr>
                <w:rFonts w:eastAsiaTheme="minorHAnsi"/>
                <w:sz w:val="24"/>
                <w:szCs w:val="24"/>
                <w:lang w:val="tt-RU" w:eastAsia="ru-RU"/>
              </w:rPr>
              <w:t xml:space="preserve">Повесть “Хаят". Образ Хаята. Это романтический мотив, психологизм. /  Ф. Әмирханның  “Хәят” повесте. Хәят образы Романтик мотив, психологизм.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CF2" w:rsidRPr="0015744A" w:rsidRDefault="00314CF2" w:rsidP="00314CF2">
            <w:pPr>
              <w:tabs>
                <w:tab w:val="left" w:pos="1276"/>
                <w:tab w:val="left" w:pos="1418"/>
              </w:tabs>
              <w:spacing w:line="276" w:lineRule="auto"/>
              <w:jc w:val="center"/>
              <w:rPr>
                <w:sz w:val="24"/>
                <w:szCs w:val="24"/>
                <w:lang w:val="tt-RU"/>
              </w:rPr>
            </w:pPr>
            <w:r w:rsidRPr="0015744A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CF2" w:rsidRPr="0015744A" w:rsidRDefault="00314CF2" w:rsidP="00314CF2">
            <w:pPr>
              <w:tabs>
                <w:tab w:val="left" w:pos="1276"/>
                <w:tab w:val="left" w:pos="1418"/>
              </w:tabs>
              <w:jc w:val="center"/>
              <w:rPr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CF2" w:rsidRPr="0015744A" w:rsidRDefault="00314CF2" w:rsidP="00314CF2">
            <w:pPr>
              <w:tabs>
                <w:tab w:val="left" w:pos="1276"/>
                <w:tab w:val="left" w:pos="1418"/>
              </w:tabs>
              <w:jc w:val="center"/>
              <w:rPr>
                <w:sz w:val="24"/>
                <w:szCs w:val="24"/>
                <w:lang w:val="tt-RU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CF2" w:rsidRPr="0015744A" w:rsidRDefault="00314CF2" w:rsidP="00314CF2">
            <w:pPr>
              <w:tabs>
                <w:tab w:val="left" w:pos="1276"/>
                <w:tab w:val="left" w:pos="1418"/>
              </w:tabs>
              <w:rPr>
                <w:sz w:val="24"/>
                <w:szCs w:val="24"/>
                <w:lang w:val="tt-RU"/>
              </w:rPr>
            </w:pPr>
          </w:p>
        </w:tc>
      </w:tr>
      <w:tr w:rsidR="00314CF2" w:rsidRPr="0015744A" w:rsidTr="0015744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CF2" w:rsidRPr="0015744A" w:rsidRDefault="00314CF2" w:rsidP="00314CF2">
            <w:pPr>
              <w:tabs>
                <w:tab w:val="left" w:pos="1276"/>
                <w:tab w:val="left" w:pos="1418"/>
              </w:tabs>
              <w:spacing w:line="276" w:lineRule="auto"/>
              <w:jc w:val="center"/>
              <w:rPr>
                <w:sz w:val="24"/>
                <w:szCs w:val="24"/>
                <w:lang w:val="tt-RU"/>
              </w:rPr>
            </w:pPr>
            <w:r w:rsidRPr="0015744A">
              <w:rPr>
                <w:sz w:val="24"/>
                <w:szCs w:val="24"/>
                <w:lang w:val="tt-RU"/>
              </w:rPr>
              <w:t>16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CF2" w:rsidRPr="0015744A" w:rsidRDefault="00314CF2" w:rsidP="00314CF2">
            <w:pPr>
              <w:tabs>
                <w:tab w:val="left" w:pos="1276"/>
                <w:tab w:val="left" w:pos="1418"/>
              </w:tabs>
              <w:spacing w:line="276" w:lineRule="auto"/>
              <w:jc w:val="both"/>
              <w:rPr>
                <w:sz w:val="24"/>
                <w:szCs w:val="24"/>
                <w:lang w:val="tt-RU"/>
              </w:rPr>
            </w:pPr>
            <w:r w:rsidRPr="0015744A">
              <w:rPr>
                <w:sz w:val="24"/>
                <w:szCs w:val="24"/>
                <w:lang w:val="tt-RU"/>
              </w:rPr>
              <w:t>Урок развития реч. Реценция по творчеству Ф. Амирхана “Хаят”. /Б.с.ү. Рецензияне ничек язарга?  Ф. Әмирханның  “Хәят” повесте буенча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CF2" w:rsidRPr="0015744A" w:rsidRDefault="00314CF2" w:rsidP="00314CF2">
            <w:pPr>
              <w:tabs>
                <w:tab w:val="left" w:pos="1276"/>
                <w:tab w:val="left" w:pos="1418"/>
              </w:tabs>
              <w:spacing w:line="276" w:lineRule="auto"/>
              <w:jc w:val="center"/>
              <w:rPr>
                <w:sz w:val="24"/>
                <w:szCs w:val="24"/>
                <w:lang w:val="tt-RU"/>
              </w:rPr>
            </w:pPr>
            <w:r w:rsidRPr="0015744A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CF2" w:rsidRPr="0015744A" w:rsidRDefault="00314CF2" w:rsidP="00314CF2">
            <w:pPr>
              <w:tabs>
                <w:tab w:val="left" w:pos="1276"/>
                <w:tab w:val="left" w:pos="1418"/>
              </w:tabs>
              <w:jc w:val="center"/>
              <w:rPr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CF2" w:rsidRPr="0015744A" w:rsidRDefault="00314CF2" w:rsidP="00314CF2">
            <w:pPr>
              <w:tabs>
                <w:tab w:val="left" w:pos="1276"/>
                <w:tab w:val="left" w:pos="1418"/>
              </w:tabs>
              <w:jc w:val="center"/>
              <w:rPr>
                <w:sz w:val="24"/>
                <w:szCs w:val="24"/>
                <w:lang w:val="tt-RU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CF2" w:rsidRPr="0015744A" w:rsidRDefault="00314CF2" w:rsidP="00314CF2">
            <w:pPr>
              <w:tabs>
                <w:tab w:val="left" w:pos="1276"/>
                <w:tab w:val="left" w:pos="1418"/>
              </w:tabs>
              <w:rPr>
                <w:sz w:val="24"/>
                <w:szCs w:val="24"/>
                <w:lang w:val="tt-RU"/>
              </w:rPr>
            </w:pPr>
          </w:p>
        </w:tc>
      </w:tr>
      <w:tr w:rsidR="00314CF2" w:rsidRPr="0015744A" w:rsidTr="0015744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CF2" w:rsidRPr="0015744A" w:rsidRDefault="00314CF2" w:rsidP="00314CF2">
            <w:pPr>
              <w:tabs>
                <w:tab w:val="left" w:pos="1276"/>
                <w:tab w:val="left" w:pos="1418"/>
              </w:tabs>
              <w:jc w:val="center"/>
              <w:rPr>
                <w:sz w:val="24"/>
                <w:szCs w:val="24"/>
                <w:lang w:val="tt-RU"/>
              </w:rPr>
            </w:pPr>
            <w:r w:rsidRPr="0015744A">
              <w:rPr>
                <w:sz w:val="24"/>
                <w:szCs w:val="24"/>
                <w:lang w:val="tt-RU"/>
              </w:rPr>
              <w:t>17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CF2" w:rsidRPr="0015744A" w:rsidRDefault="00314CF2" w:rsidP="00314CF2">
            <w:pPr>
              <w:tabs>
                <w:tab w:val="left" w:pos="1276"/>
                <w:tab w:val="left" w:pos="1418"/>
              </w:tabs>
              <w:rPr>
                <w:sz w:val="24"/>
                <w:szCs w:val="24"/>
                <w:lang w:val="tt-RU"/>
              </w:rPr>
            </w:pPr>
            <w:r w:rsidRPr="0015744A">
              <w:rPr>
                <w:sz w:val="24"/>
                <w:szCs w:val="24"/>
                <w:lang w:val="tt-RU"/>
              </w:rPr>
              <w:t>Внеклассное чтение. Г.Апсалямов “Белые ночи”. /Дәрестән тыш уку. Г.Әпсәләмов. “Ак төннәр”.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CF2" w:rsidRPr="0015744A" w:rsidRDefault="00314CF2" w:rsidP="00314CF2">
            <w:pPr>
              <w:tabs>
                <w:tab w:val="left" w:pos="1276"/>
                <w:tab w:val="left" w:pos="1418"/>
              </w:tabs>
              <w:jc w:val="center"/>
              <w:rPr>
                <w:sz w:val="24"/>
                <w:szCs w:val="24"/>
                <w:lang w:val="tt-RU"/>
              </w:rPr>
            </w:pPr>
            <w:r w:rsidRPr="0015744A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CF2" w:rsidRPr="0015744A" w:rsidRDefault="00314CF2" w:rsidP="00314CF2">
            <w:pPr>
              <w:tabs>
                <w:tab w:val="left" w:pos="1276"/>
                <w:tab w:val="left" w:pos="1418"/>
              </w:tabs>
              <w:rPr>
                <w:sz w:val="24"/>
                <w:szCs w:val="24"/>
                <w:lang w:val="tt-RU"/>
              </w:rPr>
            </w:pPr>
          </w:p>
          <w:p w:rsidR="00314CF2" w:rsidRPr="0015744A" w:rsidRDefault="00314CF2" w:rsidP="00314CF2">
            <w:pPr>
              <w:tabs>
                <w:tab w:val="left" w:pos="1276"/>
                <w:tab w:val="left" w:pos="1418"/>
              </w:tabs>
              <w:rPr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CF2" w:rsidRPr="0015744A" w:rsidRDefault="00314CF2" w:rsidP="00314CF2">
            <w:pPr>
              <w:tabs>
                <w:tab w:val="left" w:pos="1276"/>
                <w:tab w:val="left" w:pos="1418"/>
              </w:tabs>
              <w:rPr>
                <w:sz w:val="24"/>
                <w:szCs w:val="24"/>
                <w:lang w:val="tt-RU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CF2" w:rsidRPr="0015744A" w:rsidRDefault="00314CF2" w:rsidP="00314CF2">
            <w:pPr>
              <w:tabs>
                <w:tab w:val="left" w:pos="1276"/>
                <w:tab w:val="left" w:pos="1418"/>
              </w:tabs>
              <w:rPr>
                <w:sz w:val="24"/>
                <w:szCs w:val="24"/>
                <w:lang w:val="tt-RU"/>
              </w:rPr>
            </w:pPr>
          </w:p>
        </w:tc>
      </w:tr>
      <w:tr w:rsidR="00314CF2" w:rsidRPr="0015744A" w:rsidTr="0015744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CF2" w:rsidRPr="0015744A" w:rsidRDefault="00314CF2" w:rsidP="00314CF2">
            <w:pPr>
              <w:tabs>
                <w:tab w:val="left" w:pos="1276"/>
                <w:tab w:val="left" w:pos="1418"/>
              </w:tabs>
              <w:spacing w:line="276" w:lineRule="auto"/>
              <w:jc w:val="center"/>
              <w:rPr>
                <w:sz w:val="24"/>
                <w:szCs w:val="24"/>
                <w:lang w:val="tt-RU"/>
              </w:rPr>
            </w:pPr>
            <w:r w:rsidRPr="0015744A">
              <w:rPr>
                <w:sz w:val="24"/>
                <w:szCs w:val="24"/>
                <w:lang w:val="tt-RU"/>
              </w:rPr>
              <w:t>18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CF2" w:rsidRPr="0015744A" w:rsidRDefault="00314CF2" w:rsidP="00314CF2">
            <w:pPr>
              <w:rPr>
                <w:rFonts w:eastAsiaTheme="minorHAnsi"/>
                <w:sz w:val="24"/>
                <w:szCs w:val="24"/>
                <w:lang w:val="tt-RU" w:eastAsia="ru-RU"/>
              </w:rPr>
            </w:pPr>
            <w:r w:rsidRPr="0015744A">
              <w:rPr>
                <w:rFonts w:eastAsiaTheme="minorHAnsi"/>
                <w:sz w:val="24"/>
                <w:szCs w:val="24"/>
                <w:lang w:val="tt-RU" w:eastAsia="ru-RU"/>
              </w:rPr>
              <w:t>Жизнь и творчество Г. Камала. Чтение комедии Г Камала " Банкрот”. /Г Камалның тормыш юлы һәм иҗаты. Г Камалның “ Банкрот” комедиясен уку.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CF2" w:rsidRPr="0015744A" w:rsidRDefault="00314CF2" w:rsidP="00314CF2">
            <w:pPr>
              <w:tabs>
                <w:tab w:val="left" w:pos="1276"/>
                <w:tab w:val="left" w:pos="1418"/>
              </w:tabs>
              <w:spacing w:line="276" w:lineRule="auto"/>
              <w:jc w:val="center"/>
              <w:rPr>
                <w:sz w:val="24"/>
                <w:szCs w:val="24"/>
                <w:lang w:val="tt-RU"/>
              </w:rPr>
            </w:pPr>
            <w:r w:rsidRPr="0015744A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CF2" w:rsidRPr="0015744A" w:rsidRDefault="00314CF2" w:rsidP="00314CF2">
            <w:pPr>
              <w:tabs>
                <w:tab w:val="left" w:pos="1276"/>
                <w:tab w:val="left" w:pos="1418"/>
              </w:tabs>
              <w:jc w:val="center"/>
              <w:rPr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CF2" w:rsidRPr="0015744A" w:rsidRDefault="00314CF2" w:rsidP="00314CF2">
            <w:pPr>
              <w:tabs>
                <w:tab w:val="left" w:pos="1276"/>
                <w:tab w:val="left" w:pos="1418"/>
              </w:tabs>
              <w:jc w:val="center"/>
              <w:rPr>
                <w:sz w:val="24"/>
                <w:szCs w:val="24"/>
                <w:lang w:val="tt-RU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CF2" w:rsidRPr="0015744A" w:rsidRDefault="00314CF2" w:rsidP="00314CF2">
            <w:pPr>
              <w:tabs>
                <w:tab w:val="left" w:pos="1276"/>
                <w:tab w:val="left" w:pos="1418"/>
              </w:tabs>
              <w:rPr>
                <w:sz w:val="24"/>
                <w:szCs w:val="24"/>
                <w:lang w:val="tt-RU"/>
              </w:rPr>
            </w:pPr>
          </w:p>
        </w:tc>
      </w:tr>
      <w:tr w:rsidR="00314CF2" w:rsidRPr="0015744A" w:rsidTr="0015744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CF2" w:rsidRPr="0015744A" w:rsidRDefault="00314CF2" w:rsidP="00314CF2">
            <w:pPr>
              <w:tabs>
                <w:tab w:val="left" w:pos="1276"/>
                <w:tab w:val="left" w:pos="1418"/>
              </w:tabs>
              <w:spacing w:line="276" w:lineRule="auto"/>
              <w:jc w:val="center"/>
              <w:rPr>
                <w:sz w:val="24"/>
                <w:szCs w:val="24"/>
                <w:lang w:val="tt-RU"/>
              </w:rPr>
            </w:pPr>
            <w:r w:rsidRPr="0015744A">
              <w:rPr>
                <w:sz w:val="24"/>
                <w:szCs w:val="24"/>
                <w:lang w:val="tt-RU"/>
              </w:rPr>
              <w:t>19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CF2" w:rsidRPr="0015744A" w:rsidRDefault="00314CF2" w:rsidP="00314CF2">
            <w:pPr>
              <w:rPr>
                <w:rFonts w:eastAsiaTheme="minorHAnsi"/>
                <w:sz w:val="24"/>
                <w:szCs w:val="24"/>
                <w:lang w:val="tt-RU" w:eastAsia="ru-RU"/>
              </w:rPr>
            </w:pPr>
            <w:r w:rsidRPr="0015744A">
              <w:rPr>
                <w:rFonts w:eastAsiaTheme="minorHAnsi"/>
                <w:sz w:val="24"/>
                <w:szCs w:val="24"/>
                <w:lang w:val="tt-RU" w:eastAsia="ru-RU"/>
              </w:rPr>
              <w:t xml:space="preserve">Изучение комедии Г. Камала “Банкрот”. Система образов. Образ Сиразетдина. /Г. Камалның “Банкрот” </w:t>
            </w:r>
            <w:proofErr w:type="spellStart"/>
            <w:r w:rsidRPr="0015744A">
              <w:rPr>
                <w:sz w:val="24"/>
                <w:szCs w:val="24"/>
              </w:rPr>
              <w:t>комедиясен</w:t>
            </w:r>
            <w:proofErr w:type="spellEnd"/>
            <w:r w:rsidRPr="0015744A">
              <w:rPr>
                <w:sz w:val="24"/>
                <w:szCs w:val="24"/>
              </w:rPr>
              <w:t xml:space="preserve"> </w:t>
            </w:r>
            <w:proofErr w:type="spellStart"/>
            <w:r w:rsidRPr="0015744A">
              <w:rPr>
                <w:sz w:val="24"/>
                <w:szCs w:val="24"/>
              </w:rPr>
              <w:t>өйрәнү</w:t>
            </w:r>
            <w:proofErr w:type="spellEnd"/>
            <w:r w:rsidRPr="0015744A">
              <w:rPr>
                <w:sz w:val="24"/>
                <w:szCs w:val="24"/>
              </w:rPr>
              <w:t xml:space="preserve">. </w:t>
            </w:r>
            <w:proofErr w:type="spellStart"/>
            <w:r w:rsidRPr="0015744A">
              <w:rPr>
                <w:sz w:val="24"/>
                <w:szCs w:val="24"/>
              </w:rPr>
              <w:t>Образлар</w:t>
            </w:r>
            <w:proofErr w:type="spellEnd"/>
            <w:r w:rsidRPr="0015744A">
              <w:rPr>
                <w:sz w:val="24"/>
                <w:szCs w:val="24"/>
              </w:rPr>
              <w:t xml:space="preserve"> </w:t>
            </w:r>
            <w:proofErr w:type="spellStart"/>
            <w:r w:rsidRPr="0015744A">
              <w:rPr>
                <w:sz w:val="24"/>
                <w:szCs w:val="24"/>
              </w:rPr>
              <w:t>системасы</w:t>
            </w:r>
            <w:proofErr w:type="spellEnd"/>
            <w:r w:rsidRPr="0015744A">
              <w:rPr>
                <w:sz w:val="24"/>
                <w:szCs w:val="24"/>
              </w:rPr>
              <w:t xml:space="preserve">. </w:t>
            </w:r>
            <w:proofErr w:type="spellStart"/>
            <w:proofErr w:type="gramStart"/>
            <w:r w:rsidRPr="0015744A">
              <w:rPr>
                <w:sz w:val="24"/>
                <w:szCs w:val="24"/>
              </w:rPr>
              <w:t>Сира</w:t>
            </w:r>
            <w:proofErr w:type="gramEnd"/>
            <w:r w:rsidRPr="0015744A">
              <w:rPr>
                <w:sz w:val="24"/>
                <w:szCs w:val="24"/>
              </w:rPr>
              <w:t>җетдин</w:t>
            </w:r>
            <w:proofErr w:type="spellEnd"/>
            <w:r w:rsidRPr="0015744A">
              <w:rPr>
                <w:sz w:val="24"/>
                <w:szCs w:val="24"/>
              </w:rPr>
              <w:t xml:space="preserve"> образы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CF2" w:rsidRPr="0015744A" w:rsidRDefault="00314CF2" w:rsidP="00314CF2">
            <w:pPr>
              <w:tabs>
                <w:tab w:val="left" w:pos="1276"/>
                <w:tab w:val="left" w:pos="1418"/>
              </w:tabs>
              <w:spacing w:line="276" w:lineRule="auto"/>
              <w:jc w:val="center"/>
              <w:rPr>
                <w:sz w:val="24"/>
                <w:szCs w:val="24"/>
                <w:lang w:val="tt-RU"/>
              </w:rPr>
            </w:pPr>
            <w:r w:rsidRPr="0015744A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CF2" w:rsidRPr="0015744A" w:rsidRDefault="00314CF2" w:rsidP="00314CF2">
            <w:pPr>
              <w:tabs>
                <w:tab w:val="left" w:pos="1276"/>
                <w:tab w:val="left" w:pos="1418"/>
              </w:tabs>
              <w:jc w:val="center"/>
              <w:rPr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CF2" w:rsidRPr="0015744A" w:rsidRDefault="00314CF2" w:rsidP="00314CF2">
            <w:pPr>
              <w:tabs>
                <w:tab w:val="left" w:pos="1276"/>
                <w:tab w:val="left" w:pos="1418"/>
              </w:tabs>
              <w:jc w:val="center"/>
              <w:rPr>
                <w:sz w:val="24"/>
                <w:szCs w:val="24"/>
                <w:lang w:val="tt-RU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CF2" w:rsidRPr="0015744A" w:rsidRDefault="00314CF2" w:rsidP="00314CF2">
            <w:pPr>
              <w:tabs>
                <w:tab w:val="left" w:pos="1276"/>
                <w:tab w:val="left" w:pos="1418"/>
              </w:tabs>
              <w:rPr>
                <w:sz w:val="24"/>
                <w:szCs w:val="24"/>
                <w:lang w:val="tt-RU"/>
              </w:rPr>
            </w:pPr>
          </w:p>
        </w:tc>
      </w:tr>
      <w:tr w:rsidR="00314CF2" w:rsidRPr="0015744A" w:rsidTr="0015744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CF2" w:rsidRPr="0015744A" w:rsidRDefault="00314CF2" w:rsidP="00314CF2">
            <w:pPr>
              <w:tabs>
                <w:tab w:val="left" w:pos="1276"/>
                <w:tab w:val="left" w:pos="1418"/>
              </w:tabs>
              <w:spacing w:line="276" w:lineRule="auto"/>
              <w:jc w:val="center"/>
              <w:rPr>
                <w:sz w:val="24"/>
                <w:szCs w:val="24"/>
                <w:lang w:val="tt-RU"/>
              </w:rPr>
            </w:pPr>
            <w:r w:rsidRPr="0015744A">
              <w:rPr>
                <w:sz w:val="24"/>
                <w:szCs w:val="24"/>
                <w:lang w:val="tt-RU"/>
              </w:rPr>
              <w:t>20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CF2" w:rsidRPr="0015744A" w:rsidRDefault="00314CF2" w:rsidP="00314CF2">
            <w:pPr>
              <w:rPr>
                <w:rFonts w:eastAsiaTheme="minorHAnsi"/>
                <w:sz w:val="24"/>
                <w:szCs w:val="24"/>
                <w:lang w:val="tt-RU" w:eastAsia="ru-RU"/>
              </w:rPr>
            </w:pPr>
            <w:r w:rsidRPr="0015744A">
              <w:rPr>
                <w:rFonts w:eastAsiaTheme="minorHAnsi"/>
                <w:sz w:val="24"/>
                <w:szCs w:val="24"/>
                <w:lang w:val="tt-RU" w:eastAsia="ru-RU"/>
              </w:rPr>
              <w:t>Анализ произведения Г. Камала " Банкрот”. /</w:t>
            </w:r>
          </w:p>
          <w:p w:rsidR="00314CF2" w:rsidRPr="0015744A" w:rsidRDefault="00314CF2" w:rsidP="00314CF2">
            <w:pPr>
              <w:rPr>
                <w:rFonts w:eastAsiaTheme="minorHAnsi"/>
                <w:sz w:val="24"/>
                <w:szCs w:val="24"/>
                <w:lang w:val="tt-RU" w:eastAsia="ru-RU"/>
              </w:rPr>
            </w:pPr>
            <w:r w:rsidRPr="0015744A">
              <w:rPr>
                <w:rFonts w:eastAsiaTheme="minorHAnsi"/>
                <w:sz w:val="24"/>
                <w:szCs w:val="24"/>
                <w:lang w:eastAsia="ru-RU"/>
              </w:rPr>
              <w:t xml:space="preserve">Г. </w:t>
            </w:r>
            <w:proofErr w:type="spellStart"/>
            <w:r w:rsidRPr="0015744A">
              <w:rPr>
                <w:rFonts w:eastAsiaTheme="minorHAnsi"/>
                <w:sz w:val="24"/>
                <w:szCs w:val="24"/>
                <w:lang w:eastAsia="ru-RU"/>
              </w:rPr>
              <w:t>Камалның</w:t>
            </w:r>
            <w:proofErr w:type="spellEnd"/>
            <w:r w:rsidRPr="0015744A">
              <w:rPr>
                <w:rFonts w:eastAsiaTheme="minorHAnsi"/>
                <w:sz w:val="24"/>
                <w:szCs w:val="24"/>
                <w:lang w:eastAsia="ru-RU"/>
              </w:rPr>
              <w:t xml:space="preserve"> “Банкрот” </w:t>
            </w:r>
            <w:proofErr w:type="spellStart"/>
            <w:r w:rsidRPr="0015744A">
              <w:rPr>
                <w:rFonts w:eastAsiaTheme="minorHAnsi"/>
                <w:sz w:val="24"/>
                <w:szCs w:val="24"/>
                <w:lang w:eastAsia="ru-RU"/>
              </w:rPr>
              <w:t>әсәрен</w:t>
            </w:r>
            <w:proofErr w:type="spellEnd"/>
            <w:r w:rsidRPr="0015744A">
              <w:rPr>
                <w:rFonts w:eastAsiaTheme="minorHAnsi"/>
                <w:sz w:val="24"/>
                <w:szCs w:val="24"/>
                <w:lang w:val="tt-RU" w:eastAsia="ru-RU"/>
              </w:rPr>
              <w:t>ә анализ.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CF2" w:rsidRPr="0015744A" w:rsidRDefault="00314CF2" w:rsidP="00314CF2">
            <w:pPr>
              <w:tabs>
                <w:tab w:val="left" w:pos="1276"/>
                <w:tab w:val="left" w:pos="1418"/>
              </w:tabs>
              <w:spacing w:line="276" w:lineRule="auto"/>
              <w:jc w:val="center"/>
              <w:rPr>
                <w:sz w:val="24"/>
                <w:szCs w:val="24"/>
                <w:lang w:val="tt-RU"/>
              </w:rPr>
            </w:pPr>
            <w:r w:rsidRPr="0015744A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CF2" w:rsidRPr="0015744A" w:rsidRDefault="00314CF2" w:rsidP="00314CF2">
            <w:pPr>
              <w:tabs>
                <w:tab w:val="left" w:pos="1276"/>
                <w:tab w:val="left" w:pos="1418"/>
              </w:tabs>
              <w:jc w:val="center"/>
              <w:rPr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CF2" w:rsidRPr="0015744A" w:rsidRDefault="00314CF2" w:rsidP="00314CF2">
            <w:pPr>
              <w:tabs>
                <w:tab w:val="left" w:pos="1276"/>
                <w:tab w:val="left" w:pos="141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CF2" w:rsidRPr="0015744A" w:rsidRDefault="00314CF2" w:rsidP="00314CF2">
            <w:pPr>
              <w:tabs>
                <w:tab w:val="left" w:pos="1276"/>
                <w:tab w:val="left" w:pos="1418"/>
              </w:tabs>
              <w:rPr>
                <w:sz w:val="24"/>
                <w:szCs w:val="24"/>
              </w:rPr>
            </w:pPr>
          </w:p>
        </w:tc>
      </w:tr>
      <w:tr w:rsidR="00314CF2" w:rsidRPr="0015744A" w:rsidTr="0015744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CF2" w:rsidRPr="0015744A" w:rsidRDefault="00314CF2" w:rsidP="00314CF2">
            <w:pPr>
              <w:tabs>
                <w:tab w:val="left" w:pos="1276"/>
                <w:tab w:val="left" w:pos="1418"/>
              </w:tabs>
              <w:spacing w:line="276" w:lineRule="auto"/>
              <w:jc w:val="center"/>
              <w:rPr>
                <w:sz w:val="24"/>
                <w:szCs w:val="24"/>
                <w:highlight w:val="yellow"/>
                <w:lang w:val="tt-RU"/>
              </w:rPr>
            </w:pPr>
            <w:r w:rsidRPr="0015744A">
              <w:rPr>
                <w:sz w:val="24"/>
                <w:szCs w:val="24"/>
                <w:lang w:val="tt-RU"/>
              </w:rPr>
              <w:t>21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CF2" w:rsidRPr="0015744A" w:rsidRDefault="00314CF2" w:rsidP="00314CF2">
            <w:pPr>
              <w:tabs>
                <w:tab w:val="left" w:pos="1276"/>
                <w:tab w:val="left" w:pos="1418"/>
              </w:tabs>
              <w:jc w:val="both"/>
              <w:rPr>
                <w:rFonts w:eastAsiaTheme="minorHAnsi"/>
                <w:sz w:val="24"/>
                <w:szCs w:val="24"/>
                <w:lang w:val="tt-RU" w:eastAsia="ru-RU"/>
              </w:rPr>
            </w:pPr>
            <w:r w:rsidRPr="0015744A">
              <w:rPr>
                <w:rFonts w:eastAsiaTheme="minorHAnsi"/>
                <w:sz w:val="24"/>
                <w:szCs w:val="24"/>
                <w:lang w:val="tt-RU" w:eastAsia="ru-RU"/>
              </w:rPr>
              <w:t>Анализ произведения Г. Камала " Банкрот”. /</w:t>
            </w:r>
          </w:p>
          <w:p w:rsidR="00314CF2" w:rsidRPr="0015744A" w:rsidRDefault="00314CF2" w:rsidP="00314CF2">
            <w:pPr>
              <w:tabs>
                <w:tab w:val="left" w:pos="1276"/>
                <w:tab w:val="left" w:pos="1418"/>
              </w:tabs>
              <w:jc w:val="both"/>
              <w:rPr>
                <w:sz w:val="24"/>
                <w:szCs w:val="24"/>
                <w:lang w:val="tt-RU"/>
              </w:rPr>
            </w:pPr>
            <w:r w:rsidRPr="0015744A">
              <w:rPr>
                <w:rFonts w:eastAsiaTheme="minorHAnsi"/>
                <w:sz w:val="24"/>
                <w:szCs w:val="24"/>
                <w:lang w:eastAsia="ru-RU"/>
              </w:rPr>
              <w:t xml:space="preserve">Г. </w:t>
            </w:r>
            <w:proofErr w:type="spellStart"/>
            <w:r w:rsidRPr="0015744A">
              <w:rPr>
                <w:rFonts w:eastAsiaTheme="minorHAnsi"/>
                <w:sz w:val="24"/>
                <w:szCs w:val="24"/>
                <w:lang w:eastAsia="ru-RU"/>
              </w:rPr>
              <w:t>Камалның</w:t>
            </w:r>
            <w:proofErr w:type="spellEnd"/>
            <w:r w:rsidRPr="0015744A">
              <w:rPr>
                <w:rFonts w:eastAsiaTheme="minorHAnsi"/>
                <w:sz w:val="24"/>
                <w:szCs w:val="24"/>
                <w:lang w:eastAsia="ru-RU"/>
              </w:rPr>
              <w:t xml:space="preserve"> “Банкрот” </w:t>
            </w:r>
            <w:proofErr w:type="spellStart"/>
            <w:r w:rsidRPr="0015744A">
              <w:rPr>
                <w:rFonts w:eastAsiaTheme="minorHAnsi"/>
                <w:sz w:val="24"/>
                <w:szCs w:val="24"/>
                <w:lang w:eastAsia="ru-RU"/>
              </w:rPr>
              <w:t>әсәрен</w:t>
            </w:r>
            <w:proofErr w:type="spellEnd"/>
            <w:r w:rsidRPr="0015744A">
              <w:rPr>
                <w:rFonts w:eastAsiaTheme="minorHAnsi"/>
                <w:sz w:val="24"/>
                <w:szCs w:val="24"/>
                <w:lang w:val="tt-RU" w:eastAsia="ru-RU"/>
              </w:rPr>
              <w:t>ә анализ.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CF2" w:rsidRPr="0015744A" w:rsidRDefault="00314CF2" w:rsidP="00314CF2">
            <w:pPr>
              <w:tabs>
                <w:tab w:val="left" w:pos="1276"/>
                <w:tab w:val="left" w:pos="1418"/>
              </w:tabs>
              <w:spacing w:line="276" w:lineRule="auto"/>
              <w:jc w:val="center"/>
              <w:rPr>
                <w:sz w:val="24"/>
                <w:szCs w:val="24"/>
                <w:lang w:val="tt-RU"/>
              </w:rPr>
            </w:pPr>
            <w:r w:rsidRPr="0015744A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CF2" w:rsidRPr="0015744A" w:rsidRDefault="00314CF2" w:rsidP="00314CF2">
            <w:pPr>
              <w:tabs>
                <w:tab w:val="left" w:pos="1276"/>
                <w:tab w:val="left" w:pos="1418"/>
              </w:tabs>
              <w:jc w:val="center"/>
              <w:rPr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CF2" w:rsidRPr="0015744A" w:rsidRDefault="00314CF2" w:rsidP="00314CF2">
            <w:pPr>
              <w:tabs>
                <w:tab w:val="left" w:pos="1276"/>
                <w:tab w:val="left" w:pos="1418"/>
              </w:tabs>
              <w:jc w:val="center"/>
              <w:rPr>
                <w:sz w:val="24"/>
                <w:szCs w:val="24"/>
                <w:lang w:val="tt-RU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CF2" w:rsidRPr="0015744A" w:rsidRDefault="00314CF2" w:rsidP="00314CF2">
            <w:pPr>
              <w:tabs>
                <w:tab w:val="left" w:pos="1276"/>
                <w:tab w:val="left" w:pos="1418"/>
              </w:tabs>
              <w:rPr>
                <w:sz w:val="24"/>
                <w:szCs w:val="24"/>
                <w:lang w:val="tt-RU"/>
              </w:rPr>
            </w:pPr>
          </w:p>
        </w:tc>
      </w:tr>
      <w:tr w:rsidR="00314CF2" w:rsidRPr="0015744A" w:rsidTr="0015744A">
        <w:trPr>
          <w:trHeight w:val="41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CF2" w:rsidRPr="0015744A" w:rsidRDefault="00314CF2" w:rsidP="00314CF2">
            <w:pPr>
              <w:tabs>
                <w:tab w:val="left" w:pos="1276"/>
                <w:tab w:val="left" w:pos="1418"/>
              </w:tabs>
              <w:spacing w:line="276" w:lineRule="auto"/>
              <w:jc w:val="center"/>
              <w:rPr>
                <w:sz w:val="24"/>
                <w:szCs w:val="24"/>
                <w:lang w:val="tt-RU"/>
              </w:rPr>
            </w:pPr>
            <w:r w:rsidRPr="0015744A">
              <w:rPr>
                <w:sz w:val="24"/>
                <w:szCs w:val="24"/>
                <w:lang w:val="tt-RU"/>
              </w:rPr>
              <w:t>22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CF2" w:rsidRPr="0015744A" w:rsidRDefault="00314CF2" w:rsidP="00314CF2">
            <w:pPr>
              <w:rPr>
                <w:rFonts w:eastAsiaTheme="minorHAnsi"/>
                <w:sz w:val="24"/>
                <w:szCs w:val="24"/>
                <w:lang w:val="tt-RU" w:eastAsia="ru-RU"/>
              </w:rPr>
            </w:pPr>
            <w:r w:rsidRPr="0015744A">
              <w:rPr>
                <w:rFonts w:eastAsiaTheme="minorHAnsi"/>
                <w:sz w:val="24"/>
                <w:szCs w:val="24"/>
                <w:lang w:val="tt-RU" w:eastAsia="ru-RU"/>
              </w:rPr>
              <w:t xml:space="preserve">Литература 1917-1940гг.. Краткий обзор периода. / </w:t>
            </w:r>
          </w:p>
          <w:p w:rsidR="00314CF2" w:rsidRPr="0015744A" w:rsidRDefault="00314CF2" w:rsidP="00314CF2">
            <w:pPr>
              <w:rPr>
                <w:rFonts w:eastAsiaTheme="minorHAnsi"/>
                <w:sz w:val="24"/>
                <w:szCs w:val="24"/>
                <w:lang w:val="tt-RU" w:eastAsia="ru-RU"/>
              </w:rPr>
            </w:pPr>
            <w:r w:rsidRPr="0015744A">
              <w:rPr>
                <w:rFonts w:eastAsiaTheme="minorHAnsi"/>
                <w:sz w:val="24"/>
                <w:szCs w:val="24"/>
                <w:lang w:val="tt-RU" w:eastAsia="ru-RU"/>
              </w:rPr>
              <w:t>1917–1940 еллар әдәбияты. Чорга кыскача күзәтү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CF2" w:rsidRPr="0015744A" w:rsidRDefault="00314CF2" w:rsidP="00314CF2">
            <w:pPr>
              <w:tabs>
                <w:tab w:val="left" w:pos="1276"/>
                <w:tab w:val="left" w:pos="1418"/>
              </w:tabs>
              <w:spacing w:line="276" w:lineRule="auto"/>
              <w:jc w:val="center"/>
              <w:rPr>
                <w:sz w:val="24"/>
                <w:szCs w:val="24"/>
                <w:lang w:val="tt-RU"/>
              </w:rPr>
            </w:pPr>
            <w:r w:rsidRPr="0015744A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CF2" w:rsidRPr="0015744A" w:rsidRDefault="00314CF2" w:rsidP="00314CF2">
            <w:pPr>
              <w:tabs>
                <w:tab w:val="left" w:pos="1276"/>
                <w:tab w:val="left" w:pos="1418"/>
              </w:tabs>
              <w:jc w:val="center"/>
              <w:rPr>
                <w:sz w:val="24"/>
                <w:szCs w:val="24"/>
                <w:lang w:val="tt-RU"/>
              </w:rPr>
            </w:pPr>
          </w:p>
          <w:p w:rsidR="00314CF2" w:rsidRPr="0015744A" w:rsidRDefault="00314CF2" w:rsidP="00314CF2">
            <w:pPr>
              <w:tabs>
                <w:tab w:val="left" w:pos="1276"/>
                <w:tab w:val="left" w:pos="1418"/>
              </w:tabs>
              <w:jc w:val="center"/>
              <w:rPr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CF2" w:rsidRPr="0015744A" w:rsidRDefault="00314CF2" w:rsidP="00314CF2">
            <w:pPr>
              <w:tabs>
                <w:tab w:val="left" w:pos="1276"/>
                <w:tab w:val="left" w:pos="1418"/>
              </w:tabs>
              <w:jc w:val="center"/>
              <w:rPr>
                <w:sz w:val="24"/>
                <w:szCs w:val="24"/>
                <w:lang w:val="tt-RU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CF2" w:rsidRPr="0015744A" w:rsidRDefault="00314CF2" w:rsidP="00314CF2">
            <w:pPr>
              <w:tabs>
                <w:tab w:val="left" w:pos="1276"/>
                <w:tab w:val="left" w:pos="1418"/>
              </w:tabs>
              <w:rPr>
                <w:sz w:val="24"/>
                <w:szCs w:val="24"/>
                <w:lang w:val="tt-RU"/>
              </w:rPr>
            </w:pPr>
          </w:p>
        </w:tc>
      </w:tr>
      <w:tr w:rsidR="00314CF2" w:rsidRPr="0015744A" w:rsidTr="0015744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CF2" w:rsidRPr="0015744A" w:rsidRDefault="00314CF2" w:rsidP="00314CF2">
            <w:pPr>
              <w:tabs>
                <w:tab w:val="left" w:pos="1276"/>
                <w:tab w:val="left" w:pos="1418"/>
              </w:tabs>
              <w:spacing w:line="276" w:lineRule="auto"/>
              <w:jc w:val="center"/>
              <w:rPr>
                <w:sz w:val="24"/>
                <w:szCs w:val="24"/>
                <w:lang w:val="tt-RU"/>
              </w:rPr>
            </w:pPr>
            <w:r w:rsidRPr="0015744A">
              <w:rPr>
                <w:sz w:val="24"/>
                <w:szCs w:val="24"/>
                <w:lang w:val="tt-RU"/>
              </w:rPr>
              <w:t>23</w:t>
            </w:r>
          </w:p>
          <w:p w:rsidR="00314CF2" w:rsidRPr="0015744A" w:rsidRDefault="00314CF2" w:rsidP="00314CF2">
            <w:pPr>
              <w:tabs>
                <w:tab w:val="left" w:pos="1276"/>
                <w:tab w:val="left" w:pos="1418"/>
              </w:tabs>
              <w:spacing w:line="276" w:lineRule="auto"/>
              <w:jc w:val="center"/>
              <w:rPr>
                <w:sz w:val="24"/>
                <w:szCs w:val="24"/>
                <w:lang w:val="tt-RU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CF2" w:rsidRPr="0015744A" w:rsidRDefault="00314CF2" w:rsidP="00314CF2">
            <w:pPr>
              <w:rPr>
                <w:rFonts w:eastAsiaTheme="minorHAnsi"/>
                <w:sz w:val="24"/>
                <w:szCs w:val="24"/>
                <w:lang w:val="tt-RU" w:eastAsia="ru-RU"/>
              </w:rPr>
            </w:pPr>
            <w:r w:rsidRPr="0015744A">
              <w:rPr>
                <w:rFonts w:eastAsiaTheme="minorHAnsi"/>
                <w:sz w:val="24"/>
                <w:szCs w:val="24"/>
                <w:lang w:val="tt-RU" w:eastAsia="ru-RU"/>
              </w:rPr>
              <w:t>Знакомство с жизнью и творчеством Махмута Галяу. Роман " Мухадзиры”. /Мәхмүт Галәүнең тормыш һәм иҗат юлы белән танышу. “Мөһаҗирләр” романы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CF2" w:rsidRPr="0015744A" w:rsidRDefault="00314CF2" w:rsidP="00314CF2">
            <w:pPr>
              <w:tabs>
                <w:tab w:val="left" w:pos="1276"/>
                <w:tab w:val="left" w:pos="1418"/>
              </w:tabs>
              <w:spacing w:line="276" w:lineRule="auto"/>
              <w:jc w:val="center"/>
              <w:rPr>
                <w:sz w:val="24"/>
                <w:szCs w:val="24"/>
                <w:lang w:val="tt-RU"/>
              </w:rPr>
            </w:pPr>
            <w:r w:rsidRPr="0015744A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CF2" w:rsidRPr="0015744A" w:rsidRDefault="00314CF2" w:rsidP="00314CF2">
            <w:pPr>
              <w:tabs>
                <w:tab w:val="left" w:pos="1276"/>
                <w:tab w:val="left" w:pos="1418"/>
              </w:tabs>
              <w:jc w:val="center"/>
              <w:rPr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CF2" w:rsidRPr="0015744A" w:rsidRDefault="00314CF2" w:rsidP="00314CF2">
            <w:pPr>
              <w:tabs>
                <w:tab w:val="left" w:pos="1276"/>
                <w:tab w:val="left" w:pos="1418"/>
              </w:tabs>
              <w:jc w:val="center"/>
              <w:rPr>
                <w:sz w:val="24"/>
                <w:szCs w:val="24"/>
                <w:lang w:val="tt-RU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CF2" w:rsidRPr="0015744A" w:rsidRDefault="00314CF2" w:rsidP="00314CF2">
            <w:pPr>
              <w:tabs>
                <w:tab w:val="left" w:pos="1276"/>
                <w:tab w:val="left" w:pos="1418"/>
              </w:tabs>
              <w:rPr>
                <w:sz w:val="24"/>
                <w:szCs w:val="24"/>
                <w:lang w:val="tt-RU"/>
              </w:rPr>
            </w:pPr>
          </w:p>
        </w:tc>
      </w:tr>
      <w:tr w:rsidR="00314CF2" w:rsidRPr="0015744A" w:rsidTr="0015744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CF2" w:rsidRPr="0015744A" w:rsidRDefault="00314CF2" w:rsidP="00314CF2">
            <w:pPr>
              <w:tabs>
                <w:tab w:val="left" w:pos="1276"/>
                <w:tab w:val="left" w:pos="1418"/>
              </w:tabs>
              <w:spacing w:line="276" w:lineRule="auto"/>
              <w:jc w:val="center"/>
              <w:rPr>
                <w:sz w:val="24"/>
                <w:szCs w:val="24"/>
                <w:lang w:val="tt-RU"/>
              </w:rPr>
            </w:pPr>
            <w:r w:rsidRPr="0015744A">
              <w:rPr>
                <w:sz w:val="24"/>
                <w:szCs w:val="24"/>
                <w:lang w:val="tt-RU"/>
              </w:rPr>
              <w:t>24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CF2" w:rsidRPr="0015744A" w:rsidRDefault="00314CF2" w:rsidP="00314CF2">
            <w:pPr>
              <w:rPr>
                <w:rFonts w:eastAsiaTheme="minorHAnsi"/>
                <w:sz w:val="24"/>
                <w:szCs w:val="24"/>
                <w:lang w:val="tt-RU" w:eastAsia="ru-RU"/>
              </w:rPr>
            </w:pPr>
            <w:r w:rsidRPr="0015744A">
              <w:rPr>
                <w:rFonts w:eastAsiaTheme="minorHAnsi"/>
                <w:sz w:val="24"/>
                <w:szCs w:val="24"/>
                <w:lang w:val="tt-RU" w:eastAsia="ru-RU"/>
              </w:rPr>
              <w:t>Роман М. Галяу "  Мухаджиры”. /М. Галәүнең “Мөһаҗирләр” романы.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CF2" w:rsidRPr="0015744A" w:rsidRDefault="00314CF2" w:rsidP="00314CF2">
            <w:pPr>
              <w:tabs>
                <w:tab w:val="left" w:pos="1276"/>
                <w:tab w:val="left" w:pos="1418"/>
              </w:tabs>
              <w:spacing w:line="276" w:lineRule="auto"/>
              <w:jc w:val="center"/>
              <w:rPr>
                <w:sz w:val="24"/>
                <w:szCs w:val="24"/>
                <w:lang w:val="tt-RU"/>
              </w:rPr>
            </w:pPr>
            <w:r w:rsidRPr="0015744A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CF2" w:rsidRPr="0015744A" w:rsidRDefault="00314CF2" w:rsidP="00314CF2">
            <w:pPr>
              <w:tabs>
                <w:tab w:val="left" w:pos="1276"/>
                <w:tab w:val="left" w:pos="1418"/>
              </w:tabs>
              <w:jc w:val="center"/>
              <w:rPr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CF2" w:rsidRPr="0015744A" w:rsidRDefault="00314CF2" w:rsidP="00314CF2">
            <w:pPr>
              <w:tabs>
                <w:tab w:val="left" w:pos="1276"/>
                <w:tab w:val="left" w:pos="1418"/>
              </w:tabs>
              <w:jc w:val="center"/>
              <w:rPr>
                <w:sz w:val="24"/>
                <w:szCs w:val="24"/>
                <w:lang w:val="tt-RU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CF2" w:rsidRPr="0015744A" w:rsidRDefault="00314CF2" w:rsidP="00314CF2">
            <w:pPr>
              <w:tabs>
                <w:tab w:val="left" w:pos="1276"/>
                <w:tab w:val="left" w:pos="1418"/>
              </w:tabs>
              <w:rPr>
                <w:sz w:val="24"/>
                <w:szCs w:val="24"/>
                <w:lang w:val="tt-RU"/>
              </w:rPr>
            </w:pPr>
          </w:p>
        </w:tc>
      </w:tr>
      <w:tr w:rsidR="00314CF2" w:rsidRPr="0015744A" w:rsidTr="0015744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CF2" w:rsidRPr="0015744A" w:rsidRDefault="00314CF2" w:rsidP="00314CF2">
            <w:pPr>
              <w:tabs>
                <w:tab w:val="left" w:pos="1276"/>
                <w:tab w:val="left" w:pos="1418"/>
              </w:tabs>
              <w:spacing w:line="276" w:lineRule="auto"/>
              <w:jc w:val="center"/>
              <w:rPr>
                <w:sz w:val="24"/>
                <w:szCs w:val="24"/>
                <w:lang w:val="tt-RU"/>
              </w:rPr>
            </w:pPr>
            <w:r w:rsidRPr="0015744A">
              <w:rPr>
                <w:sz w:val="24"/>
                <w:szCs w:val="24"/>
                <w:lang w:val="tt-RU"/>
              </w:rPr>
              <w:t>25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CF2" w:rsidRPr="0015744A" w:rsidRDefault="00314CF2" w:rsidP="00314CF2">
            <w:pPr>
              <w:rPr>
                <w:rFonts w:eastAsiaTheme="minorHAnsi"/>
                <w:sz w:val="24"/>
                <w:szCs w:val="24"/>
                <w:lang w:val="tt-RU" w:eastAsia="ru-RU"/>
              </w:rPr>
            </w:pPr>
            <w:r w:rsidRPr="0015744A">
              <w:rPr>
                <w:rFonts w:eastAsiaTheme="minorHAnsi"/>
                <w:sz w:val="24"/>
                <w:szCs w:val="24"/>
                <w:lang w:val="tt-RU" w:eastAsia="ru-RU"/>
              </w:rPr>
              <w:t>Роман М. Галяу “</w:t>
            </w:r>
            <w:r w:rsidRPr="0015744A">
              <w:rPr>
                <w:sz w:val="24"/>
                <w:szCs w:val="24"/>
                <w:lang w:eastAsia="ru-RU" w:bidi="ru-RU"/>
              </w:rPr>
              <w:t xml:space="preserve"> </w:t>
            </w:r>
            <w:proofErr w:type="spellStart"/>
            <w:r w:rsidRPr="0015744A">
              <w:rPr>
                <w:sz w:val="24"/>
                <w:szCs w:val="24"/>
                <w:lang w:eastAsia="ru-RU" w:bidi="ru-RU"/>
              </w:rPr>
              <w:t>Мухаджиры</w:t>
            </w:r>
            <w:proofErr w:type="spellEnd"/>
            <w:r w:rsidRPr="0015744A">
              <w:rPr>
                <w:rFonts w:eastAsiaTheme="minorHAnsi"/>
                <w:sz w:val="24"/>
                <w:szCs w:val="24"/>
                <w:lang w:val="tt-RU" w:eastAsia="ru-RU"/>
              </w:rPr>
              <w:t>”. Основные образы в произведении. Образ Сазиды. /М. Галәүнең “Мөһаҗирләр” романы. Әсәрдәге төп образлар. Саҗидә образы.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CF2" w:rsidRPr="0015744A" w:rsidRDefault="00314CF2" w:rsidP="00314CF2">
            <w:pPr>
              <w:tabs>
                <w:tab w:val="left" w:pos="1276"/>
                <w:tab w:val="left" w:pos="1418"/>
              </w:tabs>
              <w:spacing w:line="276" w:lineRule="auto"/>
              <w:jc w:val="center"/>
              <w:rPr>
                <w:sz w:val="24"/>
                <w:szCs w:val="24"/>
                <w:lang w:val="tt-RU"/>
              </w:rPr>
            </w:pPr>
            <w:r w:rsidRPr="0015744A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CF2" w:rsidRPr="0015744A" w:rsidRDefault="00314CF2" w:rsidP="00314CF2">
            <w:pPr>
              <w:tabs>
                <w:tab w:val="left" w:pos="1276"/>
                <w:tab w:val="left" w:pos="1418"/>
              </w:tabs>
              <w:jc w:val="center"/>
              <w:rPr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CF2" w:rsidRPr="0015744A" w:rsidRDefault="00314CF2" w:rsidP="00314CF2">
            <w:pPr>
              <w:tabs>
                <w:tab w:val="left" w:pos="1276"/>
                <w:tab w:val="left" w:pos="1418"/>
              </w:tabs>
              <w:jc w:val="center"/>
              <w:rPr>
                <w:sz w:val="24"/>
                <w:szCs w:val="24"/>
                <w:lang w:val="tt-RU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CF2" w:rsidRPr="0015744A" w:rsidRDefault="00314CF2" w:rsidP="00314CF2">
            <w:pPr>
              <w:tabs>
                <w:tab w:val="left" w:pos="1276"/>
                <w:tab w:val="left" w:pos="1418"/>
              </w:tabs>
              <w:rPr>
                <w:sz w:val="24"/>
                <w:szCs w:val="24"/>
                <w:lang w:val="tt-RU"/>
              </w:rPr>
            </w:pPr>
          </w:p>
        </w:tc>
      </w:tr>
      <w:tr w:rsidR="00314CF2" w:rsidRPr="0015744A" w:rsidTr="0015744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CF2" w:rsidRPr="0015744A" w:rsidRDefault="00314CF2" w:rsidP="00314CF2">
            <w:pPr>
              <w:tabs>
                <w:tab w:val="left" w:pos="1276"/>
                <w:tab w:val="left" w:pos="1418"/>
              </w:tabs>
              <w:spacing w:line="276" w:lineRule="auto"/>
              <w:jc w:val="center"/>
              <w:rPr>
                <w:sz w:val="24"/>
                <w:szCs w:val="24"/>
                <w:lang w:val="tt-RU"/>
              </w:rPr>
            </w:pPr>
            <w:r w:rsidRPr="0015744A">
              <w:rPr>
                <w:sz w:val="24"/>
                <w:szCs w:val="24"/>
                <w:lang w:val="tt-RU"/>
              </w:rPr>
              <w:t>26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CF2" w:rsidRPr="0015744A" w:rsidRDefault="00314CF2" w:rsidP="00314CF2">
            <w:pPr>
              <w:rPr>
                <w:rFonts w:eastAsiaTheme="minorHAnsi"/>
                <w:sz w:val="24"/>
                <w:szCs w:val="24"/>
                <w:lang w:val="tt-RU" w:eastAsia="ru-RU"/>
              </w:rPr>
            </w:pPr>
            <w:r w:rsidRPr="0015744A">
              <w:rPr>
                <w:rFonts w:eastAsiaTheme="minorHAnsi"/>
                <w:sz w:val="24"/>
                <w:szCs w:val="24"/>
                <w:lang w:val="tt-RU" w:eastAsia="ru-RU"/>
              </w:rPr>
              <w:t>Анализ произведения М. Галяу " Мухаджиры”. / М. Галәүнең “Мөһаҗирләр” әсәренә анализ.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CF2" w:rsidRPr="0015744A" w:rsidRDefault="00314CF2" w:rsidP="00314CF2">
            <w:pPr>
              <w:tabs>
                <w:tab w:val="left" w:pos="1276"/>
                <w:tab w:val="left" w:pos="1418"/>
              </w:tabs>
              <w:spacing w:line="276" w:lineRule="auto"/>
              <w:jc w:val="center"/>
              <w:rPr>
                <w:sz w:val="24"/>
                <w:szCs w:val="24"/>
                <w:lang w:val="tt-RU"/>
              </w:rPr>
            </w:pPr>
            <w:r w:rsidRPr="0015744A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CF2" w:rsidRPr="0015744A" w:rsidRDefault="00314CF2" w:rsidP="00314CF2">
            <w:pPr>
              <w:tabs>
                <w:tab w:val="left" w:pos="1276"/>
                <w:tab w:val="left" w:pos="1418"/>
              </w:tabs>
              <w:jc w:val="center"/>
              <w:rPr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CF2" w:rsidRPr="0015744A" w:rsidRDefault="00314CF2" w:rsidP="00314CF2">
            <w:pPr>
              <w:tabs>
                <w:tab w:val="left" w:pos="1276"/>
                <w:tab w:val="left" w:pos="1418"/>
              </w:tabs>
              <w:jc w:val="center"/>
              <w:rPr>
                <w:sz w:val="24"/>
                <w:szCs w:val="24"/>
                <w:lang w:val="tt-RU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CF2" w:rsidRPr="0015744A" w:rsidRDefault="00314CF2" w:rsidP="00314CF2">
            <w:pPr>
              <w:tabs>
                <w:tab w:val="left" w:pos="1276"/>
                <w:tab w:val="left" w:pos="1418"/>
              </w:tabs>
              <w:rPr>
                <w:sz w:val="24"/>
                <w:szCs w:val="24"/>
                <w:lang w:val="tt-RU"/>
              </w:rPr>
            </w:pPr>
          </w:p>
        </w:tc>
      </w:tr>
      <w:tr w:rsidR="00314CF2" w:rsidRPr="0015744A" w:rsidTr="0015744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CF2" w:rsidRPr="0015744A" w:rsidRDefault="00314CF2" w:rsidP="00314CF2">
            <w:pPr>
              <w:tabs>
                <w:tab w:val="left" w:pos="1276"/>
                <w:tab w:val="left" w:pos="1418"/>
              </w:tabs>
              <w:spacing w:line="276" w:lineRule="auto"/>
              <w:jc w:val="center"/>
              <w:rPr>
                <w:sz w:val="24"/>
                <w:szCs w:val="24"/>
                <w:lang w:val="tt-RU"/>
              </w:rPr>
            </w:pPr>
            <w:r w:rsidRPr="0015744A">
              <w:rPr>
                <w:sz w:val="24"/>
                <w:szCs w:val="24"/>
                <w:lang w:val="tt-RU"/>
              </w:rPr>
              <w:t>27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CF2" w:rsidRPr="0015744A" w:rsidRDefault="00314CF2" w:rsidP="00314CF2">
            <w:pPr>
              <w:rPr>
                <w:rFonts w:eastAsiaTheme="minorHAnsi"/>
                <w:sz w:val="24"/>
                <w:szCs w:val="24"/>
                <w:lang w:val="tt-RU" w:eastAsia="ru-RU"/>
              </w:rPr>
            </w:pPr>
            <w:r w:rsidRPr="0015744A">
              <w:rPr>
                <w:rFonts w:eastAsiaTheme="minorHAnsi"/>
                <w:sz w:val="24"/>
                <w:szCs w:val="24"/>
                <w:lang w:val="tt-RU" w:eastAsia="ru-RU"/>
              </w:rPr>
              <w:t>Литература Великой Отечественной войны.Татарская литература в годы Великой Отечественной войны.  /Бөек Ватан сугышы еллары әдәбияты. Бөек Ватан сугышы елларында татар әдәбияты.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CF2" w:rsidRPr="0015744A" w:rsidRDefault="00314CF2" w:rsidP="00314CF2">
            <w:pPr>
              <w:tabs>
                <w:tab w:val="left" w:pos="1276"/>
                <w:tab w:val="left" w:pos="1418"/>
              </w:tabs>
              <w:spacing w:line="276" w:lineRule="auto"/>
              <w:jc w:val="center"/>
              <w:rPr>
                <w:sz w:val="24"/>
                <w:szCs w:val="24"/>
                <w:lang w:val="tt-RU"/>
              </w:rPr>
            </w:pPr>
            <w:r w:rsidRPr="0015744A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CF2" w:rsidRPr="0015744A" w:rsidRDefault="00314CF2" w:rsidP="00314CF2">
            <w:pPr>
              <w:tabs>
                <w:tab w:val="left" w:pos="1276"/>
                <w:tab w:val="left" w:pos="1418"/>
              </w:tabs>
              <w:jc w:val="center"/>
              <w:rPr>
                <w:sz w:val="24"/>
                <w:szCs w:val="24"/>
                <w:lang w:val="tt-RU"/>
              </w:rPr>
            </w:pPr>
          </w:p>
          <w:p w:rsidR="00314CF2" w:rsidRPr="0015744A" w:rsidRDefault="00314CF2" w:rsidP="00314CF2">
            <w:pPr>
              <w:tabs>
                <w:tab w:val="left" w:pos="1276"/>
                <w:tab w:val="left" w:pos="1418"/>
              </w:tabs>
              <w:jc w:val="center"/>
              <w:rPr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CF2" w:rsidRPr="0015744A" w:rsidRDefault="00314CF2" w:rsidP="00314CF2">
            <w:pPr>
              <w:tabs>
                <w:tab w:val="left" w:pos="1276"/>
                <w:tab w:val="left" w:pos="1418"/>
              </w:tabs>
              <w:jc w:val="center"/>
              <w:rPr>
                <w:sz w:val="24"/>
                <w:szCs w:val="24"/>
                <w:lang w:val="tt-RU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CF2" w:rsidRPr="0015744A" w:rsidRDefault="00314CF2" w:rsidP="00314CF2">
            <w:pPr>
              <w:tabs>
                <w:tab w:val="left" w:pos="1276"/>
                <w:tab w:val="left" w:pos="1418"/>
              </w:tabs>
              <w:rPr>
                <w:sz w:val="24"/>
                <w:szCs w:val="24"/>
                <w:lang w:val="tt-RU"/>
              </w:rPr>
            </w:pPr>
          </w:p>
        </w:tc>
      </w:tr>
      <w:tr w:rsidR="00314CF2" w:rsidRPr="0015744A" w:rsidTr="0015744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CF2" w:rsidRPr="0015744A" w:rsidRDefault="00314CF2" w:rsidP="00314CF2">
            <w:pPr>
              <w:tabs>
                <w:tab w:val="left" w:pos="1276"/>
                <w:tab w:val="left" w:pos="1418"/>
              </w:tabs>
              <w:spacing w:line="276" w:lineRule="auto"/>
              <w:jc w:val="center"/>
              <w:rPr>
                <w:sz w:val="24"/>
                <w:szCs w:val="24"/>
                <w:lang w:val="tt-RU"/>
              </w:rPr>
            </w:pPr>
            <w:r w:rsidRPr="0015744A">
              <w:rPr>
                <w:sz w:val="24"/>
                <w:szCs w:val="24"/>
                <w:lang w:val="tt-RU"/>
              </w:rPr>
              <w:t>28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CF2" w:rsidRPr="0015744A" w:rsidRDefault="00314CF2" w:rsidP="00314CF2">
            <w:pPr>
              <w:rPr>
                <w:rFonts w:eastAsiaTheme="minorHAnsi"/>
                <w:sz w:val="24"/>
                <w:szCs w:val="24"/>
                <w:lang w:val="tt-RU" w:eastAsia="ru-RU"/>
              </w:rPr>
            </w:pPr>
            <w:r w:rsidRPr="0015744A">
              <w:rPr>
                <w:rFonts w:eastAsiaTheme="minorHAnsi"/>
                <w:sz w:val="24"/>
                <w:szCs w:val="24"/>
                <w:lang w:val="tt-RU" w:eastAsia="ru-RU"/>
              </w:rPr>
              <w:t xml:space="preserve"> </w:t>
            </w:r>
            <w:r w:rsidRPr="0015744A">
              <w:rPr>
                <w:sz w:val="24"/>
                <w:szCs w:val="24"/>
                <w:lang w:val="tt-RU"/>
              </w:rPr>
              <w:t xml:space="preserve"> </w:t>
            </w:r>
            <w:r w:rsidRPr="0015744A">
              <w:rPr>
                <w:rFonts w:eastAsiaTheme="minorHAnsi"/>
                <w:sz w:val="24"/>
                <w:szCs w:val="24"/>
                <w:lang w:val="tt-RU" w:eastAsia="ru-RU"/>
              </w:rPr>
              <w:t xml:space="preserve"> Г. Кутуй. Насер </w:t>
            </w:r>
            <w:r w:rsidRPr="0015744A">
              <w:rPr>
                <w:sz w:val="24"/>
                <w:szCs w:val="24"/>
                <w:lang w:eastAsia="ru-RU" w:bidi="ru-RU"/>
              </w:rPr>
              <w:t>«Ностальгия»</w:t>
            </w:r>
            <w:r w:rsidRPr="0015744A">
              <w:rPr>
                <w:rFonts w:eastAsiaTheme="minorHAnsi"/>
                <w:sz w:val="24"/>
                <w:szCs w:val="24"/>
                <w:lang w:val="tt-RU" w:eastAsia="ru-RU"/>
              </w:rPr>
              <w:t xml:space="preserve">. </w:t>
            </w:r>
            <w:r w:rsidRPr="0015744A">
              <w:rPr>
                <w:rFonts w:eastAsiaTheme="minorHAnsi"/>
                <w:sz w:val="24"/>
                <w:szCs w:val="24"/>
                <w:lang w:eastAsia="ru-RU"/>
              </w:rPr>
              <w:t xml:space="preserve"> /</w:t>
            </w:r>
            <w:r w:rsidRPr="0015744A">
              <w:rPr>
                <w:rFonts w:eastAsiaTheme="minorHAnsi"/>
                <w:sz w:val="24"/>
                <w:szCs w:val="24"/>
                <w:lang w:val="tt-RU" w:eastAsia="ru-RU"/>
              </w:rPr>
              <w:t xml:space="preserve">  </w:t>
            </w:r>
            <w:r w:rsidRPr="0015744A">
              <w:rPr>
                <w:rFonts w:eastAsiaTheme="minorHAnsi"/>
                <w:sz w:val="24"/>
                <w:szCs w:val="24"/>
                <w:lang w:eastAsia="ru-RU"/>
              </w:rPr>
              <w:t xml:space="preserve">Г. </w:t>
            </w:r>
            <w:proofErr w:type="spellStart"/>
            <w:r w:rsidRPr="0015744A">
              <w:rPr>
                <w:rFonts w:eastAsiaTheme="minorHAnsi"/>
                <w:sz w:val="24"/>
                <w:szCs w:val="24"/>
                <w:lang w:eastAsia="ru-RU"/>
              </w:rPr>
              <w:t>Кутуйның</w:t>
            </w:r>
            <w:proofErr w:type="spellEnd"/>
            <w:r w:rsidRPr="0015744A">
              <w:rPr>
                <w:rFonts w:eastAsiaTheme="minorHAnsi"/>
                <w:sz w:val="24"/>
                <w:szCs w:val="24"/>
                <w:lang w:eastAsia="ru-RU"/>
              </w:rPr>
              <w:t xml:space="preserve">  “</w:t>
            </w:r>
            <w:proofErr w:type="spellStart"/>
            <w:r w:rsidRPr="0015744A">
              <w:rPr>
                <w:rFonts w:eastAsiaTheme="minorHAnsi"/>
                <w:sz w:val="24"/>
                <w:szCs w:val="24"/>
                <w:lang w:eastAsia="ru-RU"/>
              </w:rPr>
              <w:t>Сагыну</w:t>
            </w:r>
            <w:proofErr w:type="spellEnd"/>
            <w:r w:rsidRPr="0015744A">
              <w:rPr>
                <w:rFonts w:eastAsiaTheme="minorHAnsi"/>
                <w:sz w:val="24"/>
                <w:szCs w:val="24"/>
                <w:lang w:eastAsia="ru-RU"/>
              </w:rPr>
              <w:t xml:space="preserve">” </w:t>
            </w:r>
            <w:proofErr w:type="spellStart"/>
            <w:r w:rsidRPr="0015744A">
              <w:rPr>
                <w:rFonts w:eastAsiaTheme="minorHAnsi"/>
                <w:sz w:val="24"/>
                <w:szCs w:val="24"/>
                <w:lang w:eastAsia="ru-RU"/>
              </w:rPr>
              <w:t>нәсере</w:t>
            </w:r>
            <w:proofErr w:type="spellEnd"/>
            <w:r w:rsidRPr="0015744A">
              <w:rPr>
                <w:rFonts w:eastAsiaTheme="minorHAnsi"/>
                <w:sz w:val="24"/>
                <w:szCs w:val="24"/>
                <w:lang w:eastAsia="ru-RU"/>
              </w:rPr>
              <w:t xml:space="preserve">. 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CF2" w:rsidRPr="0015744A" w:rsidRDefault="00314CF2" w:rsidP="00314CF2">
            <w:pPr>
              <w:tabs>
                <w:tab w:val="left" w:pos="1276"/>
                <w:tab w:val="left" w:pos="1418"/>
              </w:tabs>
              <w:spacing w:line="276" w:lineRule="auto"/>
              <w:jc w:val="center"/>
              <w:rPr>
                <w:sz w:val="24"/>
                <w:szCs w:val="24"/>
                <w:lang w:val="tt-RU"/>
              </w:rPr>
            </w:pPr>
            <w:r w:rsidRPr="0015744A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CF2" w:rsidRPr="0015744A" w:rsidRDefault="00314CF2" w:rsidP="00314CF2">
            <w:pPr>
              <w:tabs>
                <w:tab w:val="left" w:pos="1276"/>
                <w:tab w:val="left" w:pos="1418"/>
              </w:tabs>
              <w:jc w:val="center"/>
              <w:rPr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CF2" w:rsidRPr="0015744A" w:rsidRDefault="00314CF2" w:rsidP="00314CF2">
            <w:pPr>
              <w:tabs>
                <w:tab w:val="left" w:pos="1276"/>
                <w:tab w:val="left" w:pos="1418"/>
              </w:tabs>
              <w:jc w:val="center"/>
              <w:rPr>
                <w:sz w:val="24"/>
                <w:szCs w:val="24"/>
                <w:lang w:val="tt-RU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CF2" w:rsidRPr="0015744A" w:rsidRDefault="00314CF2" w:rsidP="00314CF2">
            <w:pPr>
              <w:tabs>
                <w:tab w:val="left" w:pos="1276"/>
                <w:tab w:val="left" w:pos="1418"/>
              </w:tabs>
              <w:rPr>
                <w:sz w:val="24"/>
                <w:szCs w:val="24"/>
                <w:lang w:val="tt-RU"/>
              </w:rPr>
            </w:pPr>
          </w:p>
        </w:tc>
      </w:tr>
      <w:tr w:rsidR="00314CF2" w:rsidRPr="0015744A" w:rsidTr="0015744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CF2" w:rsidRPr="0015744A" w:rsidRDefault="00314CF2" w:rsidP="00314CF2">
            <w:pPr>
              <w:tabs>
                <w:tab w:val="left" w:pos="1276"/>
                <w:tab w:val="left" w:pos="1418"/>
              </w:tabs>
              <w:spacing w:line="276" w:lineRule="auto"/>
              <w:jc w:val="center"/>
              <w:rPr>
                <w:sz w:val="24"/>
                <w:szCs w:val="24"/>
                <w:lang w:val="tt-RU"/>
              </w:rPr>
            </w:pPr>
            <w:r w:rsidRPr="0015744A">
              <w:rPr>
                <w:sz w:val="24"/>
                <w:szCs w:val="24"/>
                <w:lang w:val="tt-RU"/>
              </w:rPr>
              <w:lastRenderedPageBreak/>
              <w:t>29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CF2" w:rsidRPr="0015744A" w:rsidRDefault="00314CF2" w:rsidP="00314CF2">
            <w:pPr>
              <w:rPr>
                <w:rFonts w:eastAsiaTheme="minorHAnsi"/>
                <w:sz w:val="24"/>
                <w:szCs w:val="24"/>
                <w:lang w:val="tt-RU" w:eastAsia="ru-RU"/>
              </w:rPr>
            </w:pPr>
            <w:r w:rsidRPr="0015744A">
              <w:rPr>
                <w:rFonts w:eastAsiaTheme="minorHAnsi"/>
                <w:sz w:val="24"/>
                <w:szCs w:val="24"/>
                <w:lang w:val="tt-RU" w:eastAsia="ru-RU"/>
              </w:rPr>
              <w:t xml:space="preserve">Жизненный и творческий путь Мусы Джалиля.  / Муса Җәлилнең тормыш һәм иҗат юлы.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CF2" w:rsidRPr="0015744A" w:rsidRDefault="00314CF2" w:rsidP="00314CF2">
            <w:pPr>
              <w:tabs>
                <w:tab w:val="left" w:pos="1276"/>
                <w:tab w:val="left" w:pos="1418"/>
              </w:tabs>
              <w:spacing w:line="276" w:lineRule="auto"/>
              <w:jc w:val="center"/>
              <w:rPr>
                <w:sz w:val="24"/>
                <w:szCs w:val="24"/>
                <w:lang w:val="tt-RU"/>
              </w:rPr>
            </w:pPr>
            <w:r w:rsidRPr="0015744A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CF2" w:rsidRPr="0015744A" w:rsidRDefault="00314CF2" w:rsidP="00314CF2">
            <w:pPr>
              <w:tabs>
                <w:tab w:val="left" w:pos="1276"/>
                <w:tab w:val="left" w:pos="1418"/>
              </w:tabs>
              <w:jc w:val="center"/>
              <w:rPr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CF2" w:rsidRPr="0015744A" w:rsidRDefault="00314CF2" w:rsidP="00314CF2">
            <w:pPr>
              <w:tabs>
                <w:tab w:val="left" w:pos="1276"/>
                <w:tab w:val="left" w:pos="1418"/>
              </w:tabs>
              <w:jc w:val="center"/>
              <w:rPr>
                <w:sz w:val="24"/>
                <w:szCs w:val="24"/>
                <w:lang w:val="tt-RU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CF2" w:rsidRPr="0015744A" w:rsidRDefault="00314CF2" w:rsidP="00314CF2">
            <w:pPr>
              <w:tabs>
                <w:tab w:val="left" w:pos="1276"/>
                <w:tab w:val="left" w:pos="1418"/>
              </w:tabs>
              <w:rPr>
                <w:sz w:val="24"/>
                <w:szCs w:val="24"/>
                <w:lang w:val="tt-RU"/>
              </w:rPr>
            </w:pPr>
          </w:p>
        </w:tc>
      </w:tr>
      <w:tr w:rsidR="00314CF2" w:rsidRPr="0015744A" w:rsidTr="0015744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CF2" w:rsidRPr="0015744A" w:rsidRDefault="00314CF2" w:rsidP="00314CF2">
            <w:pPr>
              <w:tabs>
                <w:tab w:val="left" w:pos="1276"/>
                <w:tab w:val="left" w:pos="1418"/>
              </w:tabs>
              <w:spacing w:line="276" w:lineRule="auto"/>
              <w:jc w:val="center"/>
              <w:rPr>
                <w:sz w:val="24"/>
                <w:szCs w:val="24"/>
                <w:lang w:val="tt-RU"/>
              </w:rPr>
            </w:pPr>
            <w:r w:rsidRPr="0015744A">
              <w:rPr>
                <w:sz w:val="24"/>
                <w:szCs w:val="24"/>
                <w:lang w:val="tt-RU"/>
              </w:rPr>
              <w:t>30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CF2" w:rsidRPr="0015744A" w:rsidRDefault="00314CF2" w:rsidP="00314CF2">
            <w:pPr>
              <w:tabs>
                <w:tab w:val="left" w:pos="1276"/>
                <w:tab w:val="left" w:pos="1418"/>
              </w:tabs>
              <w:jc w:val="both"/>
              <w:rPr>
                <w:sz w:val="24"/>
                <w:szCs w:val="24"/>
                <w:lang w:val="tt-RU"/>
              </w:rPr>
            </w:pPr>
            <w:r w:rsidRPr="0015744A">
              <w:rPr>
                <w:rFonts w:eastAsiaTheme="minorHAnsi"/>
                <w:sz w:val="24"/>
                <w:szCs w:val="24"/>
                <w:lang w:val="tt-RU" w:eastAsia="ru-RU"/>
              </w:rPr>
              <w:t xml:space="preserve">Творчество заключительного периода. Стихотворение Мусы Джалиля: “Будь свободен!”, “Птица”.  /Тоткынлык чоры иҗаты. Муса Җәлилнең “Тик булса иде ирек”, “Кошчык” шигыре. 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CF2" w:rsidRPr="0015744A" w:rsidRDefault="00314CF2" w:rsidP="00314CF2">
            <w:pPr>
              <w:tabs>
                <w:tab w:val="left" w:pos="1276"/>
                <w:tab w:val="left" w:pos="1418"/>
              </w:tabs>
              <w:spacing w:line="276" w:lineRule="auto"/>
              <w:jc w:val="center"/>
              <w:rPr>
                <w:sz w:val="24"/>
                <w:szCs w:val="24"/>
                <w:lang w:val="tt-RU"/>
              </w:rPr>
            </w:pPr>
            <w:r w:rsidRPr="0015744A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CF2" w:rsidRPr="0015744A" w:rsidRDefault="00314CF2" w:rsidP="00314CF2">
            <w:pPr>
              <w:tabs>
                <w:tab w:val="left" w:pos="1276"/>
                <w:tab w:val="left" w:pos="1418"/>
              </w:tabs>
              <w:jc w:val="center"/>
              <w:rPr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CF2" w:rsidRPr="0015744A" w:rsidRDefault="00314CF2" w:rsidP="00314CF2">
            <w:pPr>
              <w:tabs>
                <w:tab w:val="left" w:pos="1276"/>
                <w:tab w:val="left" w:pos="1418"/>
              </w:tabs>
              <w:jc w:val="center"/>
              <w:rPr>
                <w:sz w:val="24"/>
                <w:szCs w:val="24"/>
                <w:lang w:val="tt-RU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CF2" w:rsidRPr="0015744A" w:rsidRDefault="00314CF2" w:rsidP="00314CF2">
            <w:pPr>
              <w:tabs>
                <w:tab w:val="left" w:pos="1276"/>
                <w:tab w:val="left" w:pos="1418"/>
              </w:tabs>
              <w:rPr>
                <w:sz w:val="24"/>
                <w:szCs w:val="24"/>
                <w:lang w:val="tt-RU"/>
              </w:rPr>
            </w:pPr>
          </w:p>
        </w:tc>
      </w:tr>
      <w:tr w:rsidR="00314CF2" w:rsidRPr="0015744A" w:rsidTr="0015744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CF2" w:rsidRPr="0015744A" w:rsidRDefault="00314CF2" w:rsidP="00314CF2">
            <w:pPr>
              <w:tabs>
                <w:tab w:val="left" w:pos="1276"/>
                <w:tab w:val="left" w:pos="1418"/>
              </w:tabs>
              <w:spacing w:line="276" w:lineRule="auto"/>
              <w:jc w:val="center"/>
              <w:rPr>
                <w:sz w:val="24"/>
                <w:szCs w:val="24"/>
                <w:lang w:val="tt-RU"/>
              </w:rPr>
            </w:pPr>
            <w:r w:rsidRPr="0015744A">
              <w:rPr>
                <w:sz w:val="24"/>
                <w:szCs w:val="24"/>
                <w:lang w:val="tt-RU"/>
              </w:rPr>
              <w:t>31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CF2" w:rsidRPr="0015744A" w:rsidRDefault="00314CF2" w:rsidP="00314CF2">
            <w:pPr>
              <w:tabs>
                <w:tab w:val="left" w:pos="1276"/>
                <w:tab w:val="left" w:pos="1418"/>
              </w:tabs>
              <w:spacing w:line="276" w:lineRule="auto"/>
              <w:jc w:val="both"/>
              <w:rPr>
                <w:sz w:val="24"/>
                <w:szCs w:val="24"/>
                <w:lang w:val="tt-RU"/>
              </w:rPr>
            </w:pPr>
            <w:r w:rsidRPr="0015744A">
              <w:rPr>
                <w:sz w:val="24"/>
                <w:szCs w:val="24"/>
                <w:lang w:val="tt-RU"/>
              </w:rPr>
              <w:t>М.Джалиль. “Мои песни”, “Кошчык”. /М.Җәлилнеӊ «Җырларым», «Кошчык» шигырьләре. Шигырьләренеӊ сәнгатьчә эшләнеше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CF2" w:rsidRPr="0015744A" w:rsidRDefault="00314CF2" w:rsidP="00314CF2">
            <w:pPr>
              <w:tabs>
                <w:tab w:val="left" w:pos="1276"/>
                <w:tab w:val="left" w:pos="1418"/>
              </w:tabs>
              <w:spacing w:line="276" w:lineRule="auto"/>
              <w:jc w:val="center"/>
              <w:rPr>
                <w:sz w:val="24"/>
                <w:szCs w:val="24"/>
                <w:lang w:val="tt-RU"/>
              </w:rPr>
            </w:pPr>
            <w:r w:rsidRPr="0015744A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CF2" w:rsidRPr="0015744A" w:rsidRDefault="00314CF2" w:rsidP="00314CF2">
            <w:pPr>
              <w:tabs>
                <w:tab w:val="left" w:pos="1276"/>
                <w:tab w:val="left" w:pos="1418"/>
              </w:tabs>
              <w:jc w:val="center"/>
              <w:rPr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CF2" w:rsidRPr="0015744A" w:rsidRDefault="00314CF2" w:rsidP="00314CF2">
            <w:pPr>
              <w:tabs>
                <w:tab w:val="left" w:pos="1276"/>
                <w:tab w:val="left" w:pos="1418"/>
              </w:tabs>
              <w:jc w:val="center"/>
              <w:rPr>
                <w:sz w:val="24"/>
                <w:szCs w:val="24"/>
                <w:lang w:val="tt-RU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CF2" w:rsidRPr="0015744A" w:rsidRDefault="00314CF2" w:rsidP="00314CF2">
            <w:pPr>
              <w:tabs>
                <w:tab w:val="left" w:pos="1276"/>
                <w:tab w:val="left" w:pos="1418"/>
              </w:tabs>
              <w:rPr>
                <w:sz w:val="24"/>
                <w:szCs w:val="24"/>
                <w:lang w:val="tt-RU"/>
              </w:rPr>
            </w:pPr>
          </w:p>
        </w:tc>
      </w:tr>
      <w:tr w:rsidR="00314CF2" w:rsidRPr="0015744A" w:rsidTr="0015744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CF2" w:rsidRPr="0015744A" w:rsidRDefault="00314CF2" w:rsidP="00314CF2">
            <w:pPr>
              <w:tabs>
                <w:tab w:val="left" w:pos="1276"/>
                <w:tab w:val="left" w:pos="1418"/>
              </w:tabs>
              <w:spacing w:line="276" w:lineRule="auto"/>
              <w:jc w:val="center"/>
              <w:rPr>
                <w:sz w:val="24"/>
                <w:szCs w:val="24"/>
                <w:lang w:val="tt-RU"/>
              </w:rPr>
            </w:pPr>
            <w:r w:rsidRPr="0015744A">
              <w:rPr>
                <w:sz w:val="24"/>
                <w:szCs w:val="24"/>
                <w:lang w:val="tt-RU"/>
              </w:rPr>
              <w:t>32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CF2" w:rsidRPr="0015744A" w:rsidRDefault="00314CF2" w:rsidP="00314CF2">
            <w:pPr>
              <w:tabs>
                <w:tab w:val="left" w:pos="1276"/>
                <w:tab w:val="left" w:pos="1418"/>
              </w:tabs>
              <w:spacing w:line="276" w:lineRule="auto"/>
              <w:jc w:val="both"/>
              <w:rPr>
                <w:sz w:val="24"/>
                <w:szCs w:val="24"/>
                <w:lang w:val="tt-RU"/>
              </w:rPr>
            </w:pPr>
            <w:r w:rsidRPr="0015744A">
              <w:rPr>
                <w:sz w:val="24"/>
                <w:szCs w:val="24"/>
                <w:lang w:val="tt-RU"/>
              </w:rPr>
              <w:t>М.Джалиль “</w:t>
            </w:r>
            <w:r w:rsidRPr="0015744A">
              <w:rPr>
                <w:color w:val="000000"/>
                <w:sz w:val="24"/>
                <w:szCs w:val="24"/>
                <w:lang w:val="tt-RU"/>
              </w:rPr>
              <w:t xml:space="preserve"> Лишь бы была свобода</w:t>
            </w:r>
            <w:r w:rsidRPr="0015744A">
              <w:rPr>
                <w:sz w:val="24"/>
                <w:szCs w:val="24"/>
                <w:lang w:val="tt-RU"/>
              </w:rPr>
              <w:t>”, “Не верь”,... /М.Җәлилнеӊ «Тик булса иде ирек», «Ышанма», «Катыйльгә», «Бер үгет» шигырьләре. Традицион символик образларныӊ яӊа төсмерләргә баюы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CF2" w:rsidRPr="0015744A" w:rsidRDefault="00314CF2" w:rsidP="00314CF2">
            <w:pPr>
              <w:tabs>
                <w:tab w:val="left" w:pos="1276"/>
                <w:tab w:val="left" w:pos="1418"/>
              </w:tabs>
              <w:spacing w:line="276" w:lineRule="auto"/>
              <w:jc w:val="center"/>
              <w:rPr>
                <w:sz w:val="24"/>
                <w:szCs w:val="24"/>
                <w:lang w:val="tt-RU"/>
              </w:rPr>
            </w:pPr>
            <w:r w:rsidRPr="0015744A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CF2" w:rsidRPr="0015744A" w:rsidRDefault="00314CF2" w:rsidP="00314CF2">
            <w:pPr>
              <w:tabs>
                <w:tab w:val="left" w:pos="1276"/>
                <w:tab w:val="left" w:pos="1418"/>
              </w:tabs>
              <w:jc w:val="center"/>
              <w:rPr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CF2" w:rsidRPr="0015744A" w:rsidRDefault="00314CF2" w:rsidP="00314CF2">
            <w:pPr>
              <w:tabs>
                <w:tab w:val="left" w:pos="1276"/>
                <w:tab w:val="left" w:pos="1418"/>
              </w:tabs>
              <w:jc w:val="center"/>
              <w:rPr>
                <w:sz w:val="24"/>
                <w:szCs w:val="24"/>
                <w:lang w:val="tt-RU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CF2" w:rsidRPr="0015744A" w:rsidRDefault="00314CF2" w:rsidP="00314CF2">
            <w:pPr>
              <w:tabs>
                <w:tab w:val="left" w:pos="1276"/>
                <w:tab w:val="left" w:pos="1418"/>
              </w:tabs>
              <w:rPr>
                <w:sz w:val="24"/>
                <w:szCs w:val="24"/>
                <w:lang w:val="tt-RU"/>
              </w:rPr>
            </w:pPr>
          </w:p>
        </w:tc>
      </w:tr>
      <w:tr w:rsidR="00314CF2" w:rsidRPr="0015744A" w:rsidTr="0015744A">
        <w:trPr>
          <w:trHeight w:val="33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CF2" w:rsidRPr="0015744A" w:rsidRDefault="00314CF2" w:rsidP="00314CF2">
            <w:pPr>
              <w:tabs>
                <w:tab w:val="left" w:pos="1276"/>
                <w:tab w:val="left" w:pos="1418"/>
              </w:tabs>
              <w:spacing w:line="276" w:lineRule="auto"/>
              <w:jc w:val="center"/>
              <w:rPr>
                <w:sz w:val="24"/>
                <w:szCs w:val="24"/>
                <w:lang w:val="tt-RU"/>
              </w:rPr>
            </w:pPr>
            <w:r w:rsidRPr="0015744A">
              <w:rPr>
                <w:sz w:val="24"/>
                <w:szCs w:val="24"/>
                <w:lang w:val="tt-RU"/>
              </w:rPr>
              <w:t>33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CF2" w:rsidRPr="0015744A" w:rsidRDefault="00314CF2" w:rsidP="00314CF2">
            <w:pPr>
              <w:tabs>
                <w:tab w:val="left" w:pos="1276"/>
                <w:tab w:val="left" w:pos="1418"/>
              </w:tabs>
              <w:spacing w:line="276" w:lineRule="auto"/>
              <w:jc w:val="both"/>
              <w:rPr>
                <w:sz w:val="24"/>
                <w:szCs w:val="24"/>
                <w:lang w:val="tt-RU"/>
              </w:rPr>
            </w:pPr>
            <w:r w:rsidRPr="0015744A">
              <w:rPr>
                <w:sz w:val="24"/>
                <w:szCs w:val="24"/>
                <w:lang w:val="tt-RU"/>
              </w:rPr>
              <w:t>Урок развития речи Сочинение. /Б.с.ү. Сочинение. “Җырга әйләнгән гомер”.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CF2" w:rsidRPr="0015744A" w:rsidRDefault="00314CF2" w:rsidP="00314CF2">
            <w:pPr>
              <w:tabs>
                <w:tab w:val="left" w:pos="1276"/>
                <w:tab w:val="left" w:pos="1418"/>
              </w:tabs>
              <w:spacing w:line="276" w:lineRule="auto"/>
              <w:jc w:val="center"/>
              <w:rPr>
                <w:sz w:val="24"/>
                <w:szCs w:val="24"/>
                <w:lang w:val="tt-RU"/>
              </w:rPr>
            </w:pPr>
            <w:r w:rsidRPr="0015744A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CF2" w:rsidRPr="0015744A" w:rsidRDefault="00314CF2" w:rsidP="00314CF2">
            <w:pPr>
              <w:tabs>
                <w:tab w:val="left" w:pos="1276"/>
                <w:tab w:val="left" w:pos="1418"/>
              </w:tabs>
              <w:jc w:val="center"/>
              <w:rPr>
                <w:sz w:val="24"/>
                <w:szCs w:val="24"/>
                <w:lang w:val="tt-RU"/>
              </w:rPr>
            </w:pPr>
          </w:p>
          <w:p w:rsidR="00314CF2" w:rsidRPr="0015744A" w:rsidRDefault="00314CF2" w:rsidP="00314CF2">
            <w:pPr>
              <w:tabs>
                <w:tab w:val="left" w:pos="1276"/>
                <w:tab w:val="left" w:pos="1418"/>
              </w:tabs>
              <w:jc w:val="center"/>
              <w:rPr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CF2" w:rsidRPr="0015744A" w:rsidRDefault="00314CF2" w:rsidP="00314CF2">
            <w:pPr>
              <w:tabs>
                <w:tab w:val="left" w:pos="1276"/>
                <w:tab w:val="left" w:pos="1418"/>
              </w:tabs>
              <w:jc w:val="center"/>
              <w:rPr>
                <w:sz w:val="24"/>
                <w:szCs w:val="24"/>
                <w:lang w:val="tt-RU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CF2" w:rsidRPr="0015744A" w:rsidRDefault="00314CF2" w:rsidP="00314CF2">
            <w:pPr>
              <w:tabs>
                <w:tab w:val="left" w:pos="1276"/>
                <w:tab w:val="left" w:pos="1418"/>
              </w:tabs>
              <w:rPr>
                <w:sz w:val="24"/>
                <w:szCs w:val="24"/>
                <w:lang w:val="tt-RU"/>
              </w:rPr>
            </w:pPr>
          </w:p>
        </w:tc>
      </w:tr>
      <w:tr w:rsidR="00314CF2" w:rsidRPr="0015744A" w:rsidTr="0015744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CF2" w:rsidRPr="0015744A" w:rsidRDefault="00314CF2" w:rsidP="00314CF2">
            <w:pPr>
              <w:tabs>
                <w:tab w:val="left" w:pos="1276"/>
                <w:tab w:val="left" w:pos="1418"/>
              </w:tabs>
              <w:spacing w:line="276" w:lineRule="auto"/>
              <w:jc w:val="center"/>
              <w:rPr>
                <w:sz w:val="24"/>
                <w:szCs w:val="24"/>
                <w:lang w:val="tt-RU"/>
              </w:rPr>
            </w:pPr>
            <w:r w:rsidRPr="0015744A">
              <w:rPr>
                <w:sz w:val="24"/>
                <w:szCs w:val="24"/>
                <w:lang w:val="tt-RU"/>
              </w:rPr>
              <w:t>34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CF2" w:rsidRPr="0015744A" w:rsidRDefault="00314CF2" w:rsidP="00314CF2">
            <w:pPr>
              <w:jc w:val="both"/>
              <w:rPr>
                <w:rFonts w:eastAsia="Calibri"/>
                <w:sz w:val="24"/>
                <w:szCs w:val="24"/>
                <w:lang w:val="tt-RU" w:eastAsia="ru-RU"/>
              </w:rPr>
            </w:pPr>
            <w:r w:rsidRPr="0015744A">
              <w:rPr>
                <w:rFonts w:eastAsia="Calibri"/>
                <w:sz w:val="24"/>
                <w:szCs w:val="24"/>
                <w:lang w:val="tt-RU"/>
              </w:rPr>
              <w:t>А. Еники. Жизнь и творчество. Противоречие долга и чувств в рассказе “Бала”/ Ә. Еники</w:t>
            </w:r>
            <w:r w:rsidRPr="0015744A">
              <w:rPr>
                <w:rFonts w:eastAsia="Calibri"/>
                <w:sz w:val="24"/>
                <w:szCs w:val="24"/>
                <w:lang w:val="tt-RU"/>
              </w:rPr>
              <w:softHyphen/>
              <w:t>нең тор</w:t>
            </w:r>
            <w:r w:rsidRPr="0015744A">
              <w:rPr>
                <w:rFonts w:eastAsia="Calibri"/>
                <w:sz w:val="24"/>
                <w:szCs w:val="24"/>
                <w:lang w:val="tt-RU"/>
              </w:rPr>
              <w:softHyphen/>
              <w:t>мышы, иҗаты. «Бала» хикәясен</w:t>
            </w:r>
            <w:r w:rsidRPr="0015744A">
              <w:rPr>
                <w:rFonts w:eastAsia="Calibri"/>
                <w:sz w:val="24"/>
                <w:szCs w:val="24"/>
                <w:lang w:val="tt-RU"/>
              </w:rPr>
              <w:softHyphen/>
              <w:t>дә бурыч һәм хис каршы</w:t>
            </w:r>
            <w:r w:rsidRPr="0015744A">
              <w:rPr>
                <w:rFonts w:eastAsia="Calibri"/>
                <w:sz w:val="24"/>
                <w:szCs w:val="24"/>
                <w:lang w:val="tt-RU"/>
              </w:rPr>
              <w:softHyphen/>
              <w:t>лыгы.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CF2" w:rsidRPr="0015744A" w:rsidRDefault="00314CF2" w:rsidP="00314CF2">
            <w:pPr>
              <w:tabs>
                <w:tab w:val="left" w:pos="1276"/>
                <w:tab w:val="left" w:pos="1418"/>
              </w:tabs>
              <w:spacing w:line="276" w:lineRule="auto"/>
              <w:jc w:val="center"/>
              <w:rPr>
                <w:sz w:val="24"/>
                <w:szCs w:val="24"/>
                <w:lang w:val="tt-RU"/>
              </w:rPr>
            </w:pPr>
            <w:r w:rsidRPr="0015744A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CF2" w:rsidRPr="0015744A" w:rsidRDefault="00314CF2" w:rsidP="00314CF2">
            <w:pPr>
              <w:tabs>
                <w:tab w:val="left" w:pos="1276"/>
                <w:tab w:val="left" w:pos="1418"/>
              </w:tabs>
              <w:jc w:val="center"/>
              <w:rPr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CF2" w:rsidRPr="0015744A" w:rsidRDefault="00314CF2" w:rsidP="00314CF2">
            <w:pPr>
              <w:tabs>
                <w:tab w:val="left" w:pos="1276"/>
                <w:tab w:val="left" w:pos="1418"/>
              </w:tabs>
              <w:jc w:val="center"/>
              <w:rPr>
                <w:sz w:val="24"/>
                <w:szCs w:val="24"/>
                <w:lang w:val="tt-RU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CF2" w:rsidRPr="0015744A" w:rsidRDefault="00314CF2" w:rsidP="00314CF2">
            <w:pPr>
              <w:tabs>
                <w:tab w:val="left" w:pos="1276"/>
                <w:tab w:val="left" w:pos="1418"/>
              </w:tabs>
              <w:rPr>
                <w:sz w:val="24"/>
                <w:szCs w:val="24"/>
                <w:lang w:val="tt-RU"/>
              </w:rPr>
            </w:pPr>
          </w:p>
        </w:tc>
      </w:tr>
      <w:tr w:rsidR="00314CF2" w:rsidRPr="0015744A" w:rsidTr="0015744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CF2" w:rsidRPr="0015744A" w:rsidRDefault="00314CF2" w:rsidP="00314CF2">
            <w:pPr>
              <w:tabs>
                <w:tab w:val="left" w:pos="1276"/>
                <w:tab w:val="left" w:pos="1418"/>
              </w:tabs>
              <w:spacing w:line="276" w:lineRule="auto"/>
              <w:jc w:val="center"/>
              <w:rPr>
                <w:sz w:val="24"/>
                <w:szCs w:val="24"/>
                <w:lang w:val="tt-RU"/>
              </w:rPr>
            </w:pPr>
            <w:r w:rsidRPr="0015744A">
              <w:rPr>
                <w:sz w:val="24"/>
                <w:szCs w:val="24"/>
                <w:lang w:val="tt-RU"/>
              </w:rPr>
              <w:t>35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CF2" w:rsidRPr="0015744A" w:rsidRDefault="00314CF2" w:rsidP="00314CF2">
            <w:pPr>
              <w:jc w:val="both"/>
              <w:rPr>
                <w:rFonts w:eastAsia="Calibri"/>
                <w:sz w:val="24"/>
                <w:szCs w:val="24"/>
                <w:lang w:val="tt-RU" w:eastAsia="ru-RU"/>
              </w:rPr>
            </w:pPr>
            <w:r w:rsidRPr="0015744A">
              <w:rPr>
                <w:rFonts w:eastAsia="Calibri"/>
                <w:sz w:val="24"/>
                <w:szCs w:val="24"/>
                <w:lang w:val="tt-RU"/>
              </w:rPr>
              <w:t xml:space="preserve">А. Еники. Психологизм  в рассказе ”Ана һәм кыз” / Ә. Еникинең ”Ана һәм кыз” хикәясендә кеше психологиясенең чагылышы.                         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CF2" w:rsidRPr="0015744A" w:rsidRDefault="00314CF2" w:rsidP="00314CF2">
            <w:pPr>
              <w:tabs>
                <w:tab w:val="left" w:pos="1276"/>
                <w:tab w:val="left" w:pos="1418"/>
              </w:tabs>
              <w:spacing w:line="276" w:lineRule="auto"/>
              <w:jc w:val="center"/>
              <w:rPr>
                <w:sz w:val="24"/>
                <w:szCs w:val="24"/>
                <w:lang w:val="tt-RU"/>
              </w:rPr>
            </w:pPr>
            <w:r w:rsidRPr="0015744A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CF2" w:rsidRPr="0015744A" w:rsidRDefault="00314CF2" w:rsidP="00314CF2">
            <w:pPr>
              <w:tabs>
                <w:tab w:val="left" w:pos="1276"/>
                <w:tab w:val="left" w:pos="1418"/>
              </w:tabs>
              <w:jc w:val="center"/>
              <w:rPr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CF2" w:rsidRPr="0015744A" w:rsidRDefault="00314CF2" w:rsidP="00314CF2">
            <w:pPr>
              <w:tabs>
                <w:tab w:val="left" w:pos="1276"/>
                <w:tab w:val="left" w:pos="141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CF2" w:rsidRPr="0015744A" w:rsidRDefault="00314CF2" w:rsidP="00314CF2">
            <w:pPr>
              <w:tabs>
                <w:tab w:val="left" w:pos="1276"/>
                <w:tab w:val="left" w:pos="1418"/>
              </w:tabs>
              <w:rPr>
                <w:sz w:val="24"/>
                <w:szCs w:val="24"/>
              </w:rPr>
            </w:pPr>
          </w:p>
        </w:tc>
      </w:tr>
      <w:tr w:rsidR="00314CF2" w:rsidRPr="0015744A" w:rsidTr="0015744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CF2" w:rsidRPr="0015744A" w:rsidRDefault="00314CF2" w:rsidP="00314CF2">
            <w:pPr>
              <w:tabs>
                <w:tab w:val="left" w:pos="1276"/>
                <w:tab w:val="left" w:pos="1418"/>
              </w:tabs>
              <w:spacing w:line="276" w:lineRule="auto"/>
              <w:jc w:val="center"/>
              <w:rPr>
                <w:sz w:val="24"/>
                <w:szCs w:val="24"/>
                <w:lang w:val="tt-RU"/>
              </w:rPr>
            </w:pPr>
            <w:r w:rsidRPr="0015744A">
              <w:rPr>
                <w:sz w:val="24"/>
                <w:szCs w:val="24"/>
                <w:lang w:val="tt-RU"/>
              </w:rPr>
              <w:t>36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CF2" w:rsidRPr="0015744A" w:rsidRDefault="00314CF2" w:rsidP="00314CF2">
            <w:pPr>
              <w:jc w:val="both"/>
              <w:rPr>
                <w:rFonts w:eastAsia="Calibri"/>
                <w:sz w:val="24"/>
                <w:szCs w:val="24"/>
                <w:lang w:val="tt-RU" w:eastAsia="ru-RU"/>
              </w:rPr>
            </w:pPr>
            <w:r w:rsidRPr="0015744A">
              <w:rPr>
                <w:rFonts w:eastAsia="Calibri"/>
                <w:sz w:val="24"/>
                <w:szCs w:val="24"/>
                <w:lang w:val="tt-RU"/>
              </w:rPr>
              <w:t>А. Еники.  Трагизм войны и  образ Песни в рассказе «Кем җыр</w:t>
            </w:r>
            <w:r w:rsidRPr="0015744A">
              <w:rPr>
                <w:rFonts w:eastAsia="Calibri"/>
                <w:sz w:val="24"/>
                <w:szCs w:val="24"/>
                <w:lang w:val="tt-RU"/>
              </w:rPr>
              <w:softHyphen/>
              <w:t>лады?» / Ә. Ени</w:t>
            </w:r>
            <w:r w:rsidRPr="0015744A">
              <w:rPr>
                <w:rFonts w:eastAsia="Calibri"/>
                <w:sz w:val="24"/>
                <w:szCs w:val="24"/>
                <w:lang w:val="tt-RU"/>
              </w:rPr>
              <w:softHyphen/>
              <w:t>кинең «Кем җыр</w:t>
            </w:r>
            <w:r w:rsidRPr="0015744A">
              <w:rPr>
                <w:rFonts w:eastAsia="Calibri"/>
                <w:sz w:val="24"/>
                <w:szCs w:val="24"/>
                <w:lang w:val="tt-RU"/>
              </w:rPr>
              <w:softHyphen/>
              <w:t>лады?» хикәя</w:t>
            </w:r>
            <w:r w:rsidRPr="0015744A">
              <w:rPr>
                <w:rFonts w:eastAsia="Calibri"/>
                <w:sz w:val="24"/>
                <w:szCs w:val="24"/>
                <w:lang w:val="tt-RU"/>
              </w:rPr>
              <w:softHyphen/>
              <w:t>сендә сугыш фаҗигасе һәм аны чагылды</w:t>
            </w:r>
            <w:r w:rsidRPr="0015744A">
              <w:rPr>
                <w:rFonts w:eastAsia="Calibri"/>
                <w:sz w:val="24"/>
                <w:szCs w:val="24"/>
                <w:lang w:val="tt-RU"/>
              </w:rPr>
              <w:softHyphen/>
              <w:t>руда Җыр образы.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CF2" w:rsidRPr="0015744A" w:rsidRDefault="00314CF2" w:rsidP="00314CF2">
            <w:pPr>
              <w:tabs>
                <w:tab w:val="left" w:pos="1276"/>
                <w:tab w:val="left" w:pos="1418"/>
              </w:tabs>
              <w:spacing w:line="276" w:lineRule="auto"/>
              <w:jc w:val="center"/>
              <w:rPr>
                <w:sz w:val="24"/>
                <w:szCs w:val="24"/>
                <w:lang w:val="tt-RU"/>
              </w:rPr>
            </w:pPr>
            <w:r w:rsidRPr="0015744A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CF2" w:rsidRPr="0015744A" w:rsidRDefault="00314CF2" w:rsidP="00314CF2">
            <w:pPr>
              <w:tabs>
                <w:tab w:val="left" w:pos="1276"/>
                <w:tab w:val="left" w:pos="1418"/>
              </w:tabs>
              <w:jc w:val="center"/>
              <w:rPr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CF2" w:rsidRPr="0015744A" w:rsidRDefault="00314CF2" w:rsidP="00314CF2">
            <w:pPr>
              <w:tabs>
                <w:tab w:val="left" w:pos="1276"/>
                <w:tab w:val="left" w:pos="1418"/>
              </w:tabs>
              <w:jc w:val="center"/>
              <w:rPr>
                <w:sz w:val="24"/>
                <w:szCs w:val="24"/>
                <w:lang w:val="tt-RU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CF2" w:rsidRPr="0015744A" w:rsidRDefault="00314CF2" w:rsidP="00314CF2">
            <w:pPr>
              <w:tabs>
                <w:tab w:val="left" w:pos="1276"/>
                <w:tab w:val="left" w:pos="1418"/>
              </w:tabs>
              <w:rPr>
                <w:sz w:val="24"/>
                <w:szCs w:val="24"/>
                <w:lang w:val="tt-RU"/>
              </w:rPr>
            </w:pPr>
          </w:p>
        </w:tc>
      </w:tr>
      <w:tr w:rsidR="00314CF2" w:rsidRPr="0015744A" w:rsidTr="0015744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CF2" w:rsidRPr="0015744A" w:rsidRDefault="00314CF2" w:rsidP="00314CF2">
            <w:pPr>
              <w:tabs>
                <w:tab w:val="left" w:pos="1276"/>
                <w:tab w:val="left" w:pos="1418"/>
              </w:tabs>
              <w:spacing w:line="276" w:lineRule="auto"/>
              <w:jc w:val="center"/>
              <w:rPr>
                <w:sz w:val="24"/>
                <w:szCs w:val="24"/>
                <w:lang w:val="tt-RU"/>
              </w:rPr>
            </w:pPr>
            <w:r w:rsidRPr="0015744A">
              <w:rPr>
                <w:sz w:val="24"/>
                <w:szCs w:val="24"/>
                <w:lang w:val="tt-RU"/>
              </w:rPr>
              <w:t>37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CF2" w:rsidRPr="0015744A" w:rsidRDefault="00314CF2" w:rsidP="00314CF2">
            <w:pPr>
              <w:tabs>
                <w:tab w:val="left" w:pos="1276"/>
                <w:tab w:val="left" w:pos="1418"/>
              </w:tabs>
              <w:spacing w:line="276" w:lineRule="auto"/>
              <w:jc w:val="both"/>
              <w:rPr>
                <w:sz w:val="24"/>
                <w:szCs w:val="24"/>
                <w:lang w:val="tt-RU"/>
              </w:rPr>
            </w:pPr>
            <w:r w:rsidRPr="0015744A">
              <w:rPr>
                <w:rFonts w:eastAsia="Calibri"/>
                <w:sz w:val="24"/>
                <w:szCs w:val="24"/>
                <w:lang w:val="tt-RU"/>
              </w:rPr>
              <w:t>Развитие речи. Урок-семинар. Средства выразительности в рассказах А. Еники./ Бәйлә</w:t>
            </w:r>
            <w:r w:rsidRPr="0015744A">
              <w:rPr>
                <w:rFonts w:eastAsia="Calibri"/>
                <w:sz w:val="24"/>
                <w:szCs w:val="24"/>
                <w:lang w:val="tt-RU"/>
              </w:rPr>
              <w:softHyphen/>
              <w:t>нешле</w:t>
            </w:r>
            <w:r w:rsidRPr="0015744A">
              <w:rPr>
                <w:rFonts w:eastAsia="Calibri"/>
                <w:sz w:val="24"/>
                <w:szCs w:val="24"/>
                <w:lang w:val="tt-RU" w:eastAsia="ru-RU"/>
              </w:rPr>
              <w:t xml:space="preserve"> </w:t>
            </w:r>
            <w:r w:rsidRPr="0015744A">
              <w:rPr>
                <w:rFonts w:eastAsia="Calibri"/>
                <w:sz w:val="24"/>
                <w:szCs w:val="24"/>
                <w:lang w:val="tt-RU"/>
              </w:rPr>
              <w:t>сөйләм</w:t>
            </w:r>
            <w:r w:rsidRPr="0015744A">
              <w:rPr>
                <w:rFonts w:eastAsia="Calibri"/>
                <w:sz w:val="24"/>
                <w:szCs w:val="24"/>
                <w:lang w:val="tt-RU" w:eastAsia="ru-RU"/>
              </w:rPr>
              <w:t xml:space="preserve"> </w:t>
            </w:r>
            <w:r w:rsidRPr="0015744A">
              <w:rPr>
                <w:rFonts w:eastAsia="Calibri"/>
                <w:sz w:val="24"/>
                <w:szCs w:val="24"/>
                <w:lang w:val="tt-RU"/>
              </w:rPr>
              <w:t>үстерү №4.</w:t>
            </w:r>
            <w:r w:rsidRPr="0015744A">
              <w:rPr>
                <w:rFonts w:eastAsia="Calibri"/>
                <w:sz w:val="24"/>
                <w:szCs w:val="24"/>
                <w:lang w:val="tt-RU" w:eastAsia="ru-RU"/>
              </w:rPr>
              <w:t xml:space="preserve"> </w:t>
            </w:r>
            <w:r w:rsidRPr="0015744A">
              <w:rPr>
                <w:rFonts w:eastAsia="Calibri"/>
                <w:sz w:val="24"/>
                <w:szCs w:val="24"/>
                <w:lang w:val="tt-RU"/>
              </w:rPr>
              <w:t>Семинар</w:t>
            </w:r>
            <w:r w:rsidRPr="0015744A">
              <w:rPr>
                <w:rFonts w:eastAsia="Calibri"/>
                <w:sz w:val="24"/>
                <w:szCs w:val="24"/>
                <w:lang w:val="tt-RU" w:eastAsia="ru-RU"/>
              </w:rPr>
              <w:t xml:space="preserve"> </w:t>
            </w:r>
            <w:r w:rsidRPr="0015744A">
              <w:rPr>
                <w:rFonts w:eastAsia="Calibri"/>
                <w:sz w:val="24"/>
                <w:szCs w:val="24"/>
                <w:lang w:val="tt-RU"/>
              </w:rPr>
              <w:t>дәрес.</w:t>
            </w:r>
            <w:r w:rsidRPr="0015744A">
              <w:rPr>
                <w:rFonts w:eastAsia="Calibri"/>
                <w:sz w:val="24"/>
                <w:szCs w:val="24"/>
                <w:lang w:val="tt-RU" w:eastAsia="ru-RU"/>
              </w:rPr>
              <w:t xml:space="preserve"> </w:t>
            </w:r>
            <w:r w:rsidRPr="0015744A">
              <w:rPr>
                <w:rFonts w:eastAsia="Calibri"/>
                <w:sz w:val="24"/>
                <w:szCs w:val="24"/>
                <w:lang w:val="tt-RU"/>
              </w:rPr>
              <w:t>Ә. Еники хикәялә</w:t>
            </w:r>
            <w:r w:rsidRPr="0015744A">
              <w:rPr>
                <w:rFonts w:eastAsia="Calibri"/>
                <w:sz w:val="24"/>
                <w:szCs w:val="24"/>
                <w:lang w:val="tt-RU"/>
              </w:rPr>
              <w:softHyphen/>
              <w:t>ренең сәнгатьчә эшләнеше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CF2" w:rsidRPr="0015744A" w:rsidRDefault="00314CF2" w:rsidP="00314CF2">
            <w:pPr>
              <w:tabs>
                <w:tab w:val="left" w:pos="1276"/>
                <w:tab w:val="left" w:pos="1418"/>
              </w:tabs>
              <w:spacing w:line="276" w:lineRule="auto"/>
              <w:jc w:val="center"/>
              <w:rPr>
                <w:sz w:val="24"/>
                <w:szCs w:val="24"/>
                <w:lang w:val="tt-RU"/>
              </w:rPr>
            </w:pPr>
            <w:r w:rsidRPr="0015744A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CF2" w:rsidRPr="0015744A" w:rsidRDefault="00314CF2" w:rsidP="00314CF2">
            <w:pPr>
              <w:tabs>
                <w:tab w:val="left" w:pos="1276"/>
                <w:tab w:val="left" w:pos="1418"/>
              </w:tabs>
              <w:jc w:val="center"/>
              <w:rPr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CF2" w:rsidRPr="0015744A" w:rsidRDefault="00314CF2" w:rsidP="00314CF2">
            <w:pPr>
              <w:tabs>
                <w:tab w:val="left" w:pos="1276"/>
                <w:tab w:val="left" w:pos="1418"/>
              </w:tabs>
              <w:jc w:val="center"/>
              <w:rPr>
                <w:sz w:val="24"/>
                <w:szCs w:val="24"/>
                <w:lang w:val="tt-RU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CF2" w:rsidRPr="0015744A" w:rsidRDefault="00314CF2" w:rsidP="00314CF2">
            <w:pPr>
              <w:tabs>
                <w:tab w:val="left" w:pos="1276"/>
                <w:tab w:val="left" w:pos="1418"/>
              </w:tabs>
              <w:rPr>
                <w:sz w:val="24"/>
                <w:szCs w:val="24"/>
                <w:lang w:val="tt-RU"/>
              </w:rPr>
            </w:pPr>
          </w:p>
        </w:tc>
      </w:tr>
      <w:tr w:rsidR="00314CF2" w:rsidRPr="0015744A" w:rsidTr="0015744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CF2" w:rsidRPr="0015744A" w:rsidRDefault="00314CF2" w:rsidP="00314CF2">
            <w:pPr>
              <w:tabs>
                <w:tab w:val="left" w:pos="1276"/>
                <w:tab w:val="left" w:pos="1418"/>
              </w:tabs>
              <w:spacing w:line="276" w:lineRule="auto"/>
              <w:jc w:val="center"/>
              <w:rPr>
                <w:sz w:val="24"/>
                <w:szCs w:val="24"/>
                <w:lang w:val="tt-RU"/>
              </w:rPr>
            </w:pPr>
            <w:r w:rsidRPr="0015744A">
              <w:rPr>
                <w:sz w:val="24"/>
                <w:szCs w:val="24"/>
                <w:lang w:val="tt-RU"/>
              </w:rPr>
              <w:t>38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CF2" w:rsidRPr="0015744A" w:rsidRDefault="00314CF2" w:rsidP="00314CF2">
            <w:pPr>
              <w:tabs>
                <w:tab w:val="left" w:pos="1276"/>
                <w:tab w:val="left" w:pos="1418"/>
              </w:tabs>
              <w:spacing w:line="276" w:lineRule="auto"/>
              <w:jc w:val="both"/>
              <w:rPr>
                <w:sz w:val="24"/>
                <w:szCs w:val="24"/>
                <w:lang w:val="tt-RU"/>
              </w:rPr>
            </w:pPr>
            <w:r w:rsidRPr="0015744A">
              <w:rPr>
                <w:rFonts w:eastAsia="Calibri"/>
                <w:sz w:val="24"/>
                <w:szCs w:val="24"/>
                <w:lang w:val="tt-RU"/>
              </w:rPr>
              <w:t>Внеклассное чтение. Г. Баширов “Сарут”/ Дәрестән тыш уку №3. Г.Бәшировның «Сарут» хикәя</w:t>
            </w:r>
            <w:r w:rsidRPr="0015744A">
              <w:rPr>
                <w:rFonts w:eastAsia="Calibri"/>
                <w:sz w:val="24"/>
                <w:szCs w:val="24"/>
                <w:lang w:val="tt-RU"/>
              </w:rPr>
              <w:softHyphen/>
              <w:t>сендә явызлык</w:t>
            </w:r>
            <w:r w:rsidRPr="0015744A">
              <w:rPr>
                <w:rFonts w:eastAsia="Calibri"/>
                <w:sz w:val="24"/>
                <w:szCs w:val="24"/>
                <w:lang w:val="tt-RU"/>
              </w:rPr>
              <w:softHyphen/>
              <w:t>ка җәза бирү чагы</w:t>
            </w:r>
            <w:r w:rsidRPr="0015744A">
              <w:rPr>
                <w:rFonts w:eastAsia="Calibri"/>
                <w:sz w:val="24"/>
                <w:szCs w:val="24"/>
                <w:lang w:val="tt-RU"/>
              </w:rPr>
              <w:softHyphen/>
              <w:t>лышы.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CF2" w:rsidRPr="0015744A" w:rsidRDefault="00314CF2" w:rsidP="00314CF2">
            <w:pPr>
              <w:tabs>
                <w:tab w:val="left" w:pos="1276"/>
                <w:tab w:val="left" w:pos="1418"/>
              </w:tabs>
              <w:spacing w:line="276" w:lineRule="auto"/>
              <w:jc w:val="center"/>
              <w:rPr>
                <w:sz w:val="24"/>
                <w:szCs w:val="24"/>
                <w:lang w:val="tt-RU"/>
              </w:rPr>
            </w:pPr>
            <w:r w:rsidRPr="0015744A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CF2" w:rsidRPr="0015744A" w:rsidRDefault="00314CF2" w:rsidP="00314CF2">
            <w:pPr>
              <w:tabs>
                <w:tab w:val="left" w:pos="1276"/>
                <w:tab w:val="left" w:pos="1418"/>
              </w:tabs>
              <w:jc w:val="center"/>
              <w:rPr>
                <w:sz w:val="24"/>
                <w:szCs w:val="24"/>
                <w:lang w:val="tt-RU"/>
              </w:rPr>
            </w:pPr>
          </w:p>
          <w:p w:rsidR="00314CF2" w:rsidRPr="0015744A" w:rsidRDefault="00314CF2" w:rsidP="00314CF2">
            <w:pPr>
              <w:tabs>
                <w:tab w:val="left" w:pos="1276"/>
                <w:tab w:val="left" w:pos="1418"/>
              </w:tabs>
              <w:jc w:val="center"/>
              <w:rPr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CF2" w:rsidRPr="0015744A" w:rsidRDefault="00314CF2" w:rsidP="00314CF2">
            <w:pPr>
              <w:tabs>
                <w:tab w:val="left" w:pos="1276"/>
                <w:tab w:val="left" w:pos="1418"/>
              </w:tabs>
              <w:jc w:val="center"/>
              <w:rPr>
                <w:sz w:val="24"/>
                <w:szCs w:val="24"/>
                <w:lang w:val="tt-RU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CF2" w:rsidRPr="0015744A" w:rsidRDefault="00314CF2" w:rsidP="00314CF2">
            <w:pPr>
              <w:tabs>
                <w:tab w:val="left" w:pos="1276"/>
                <w:tab w:val="left" w:pos="1418"/>
              </w:tabs>
              <w:rPr>
                <w:sz w:val="24"/>
                <w:szCs w:val="24"/>
                <w:lang w:val="tt-RU"/>
              </w:rPr>
            </w:pPr>
          </w:p>
        </w:tc>
      </w:tr>
      <w:tr w:rsidR="00314CF2" w:rsidRPr="0015744A" w:rsidTr="0015744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CF2" w:rsidRPr="0015744A" w:rsidRDefault="00314CF2" w:rsidP="00314CF2">
            <w:pPr>
              <w:tabs>
                <w:tab w:val="left" w:pos="1276"/>
                <w:tab w:val="left" w:pos="1418"/>
              </w:tabs>
              <w:spacing w:line="276" w:lineRule="auto"/>
              <w:jc w:val="center"/>
              <w:rPr>
                <w:sz w:val="24"/>
                <w:szCs w:val="24"/>
                <w:lang w:val="tt-RU"/>
              </w:rPr>
            </w:pPr>
            <w:r w:rsidRPr="0015744A">
              <w:rPr>
                <w:sz w:val="24"/>
                <w:szCs w:val="24"/>
                <w:lang w:val="tt-RU"/>
              </w:rPr>
              <w:t>39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CF2" w:rsidRPr="0015744A" w:rsidRDefault="00314CF2" w:rsidP="00314CF2">
            <w:pPr>
              <w:tabs>
                <w:tab w:val="left" w:pos="1276"/>
                <w:tab w:val="left" w:pos="1418"/>
              </w:tabs>
              <w:spacing w:line="276" w:lineRule="auto"/>
              <w:jc w:val="both"/>
              <w:rPr>
                <w:sz w:val="24"/>
                <w:szCs w:val="24"/>
                <w:lang w:val="tt-RU"/>
              </w:rPr>
            </w:pPr>
            <w:r w:rsidRPr="0015744A">
              <w:rPr>
                <w:rFonts w:eastAsia="Calibri"/>
                <w:sz w:val="24"/>
                <w:szCs w:val="24"/>
                <w:lang w:val="tt-RU"/>
              </w:rPr>
              <w:t>Татарская литература в 1960-1980 г.г. /Сугыштан соңгы һәм 1960 — 1980 нче ел</w:t>
            </w:r>
            <w:r w:rsidRPr="0015744A">
              <w:rPr>
                <w:rFonts w:eastAsia="Calibri"/>
                <w:sz w:val="24"/>
                <w:szCs w:val="24"/>
                <w:lang w:val="tt-RU"/>
              </w:rPr>
              <w:softHyphen/>
              <w:t>лар татар әдәбияты.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CF2" w:rsidRPr="0015744A" w:rsidRDefault="00314CF2" w:rsidP="00314CF2">
            <w:pPr>
              <w:tabs>
                <w:tab w:val="left" w:pos="1276"/>
                <w:tab w:val="left" w:pos="1418"/>
              </w:tabs>
              <w:spacing w:line="276" w:lineRule="auto"/>
              <w:jc w:val="center"/>
              <w:rPr>
                <w:sz w:val="24"/>
                <w:szCs w:val="24"/>
                <w:lang w:val="tt-RU"/>
              </w:rPr>
            </w:pPr>
            <w:r w:rsidRPr="0015744A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CF2" w:rsidRPr="0015744A" w:rsidRDefault="00314CF2" w:rsidP="00314CF2">
            <w:pPr>
              <w:tabs>
                <w:tab w:val="left" w:pos="1276"/>
                <w:tab w:val="left" w:pos="1418"/>
              </w:tabs>
              <w:jc w:val="center"/>
              <w:rPr>
                <w:sz w:val="24"/>
                <w:szCs w:val="24"/>
                <w:lang w:val="tt-RU"/>
              </w:rPr>
            </w:pPr>
          </w:p>
          <w:p w:rsidR="00314CF2" w:rsidRPr="0015744A" w:rsidRDefault="00314CF2" w:rsidP="00314CF2">
            <w:pPr>
              <w:tabs>
                <w:tab w:val="left" w:pos="1276"/>
                <w:tab w:val="left" w:pos="1418"/>
              </w:tabs>
              <w:jc w:val="center"/>
              <w:rPr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CF2" w:rsidRPr="0015744A" w:rsidRDefault="00314CF2" w:rsidP="00314CF2">
            <w:pPr>
              <w:tabs>
                <w:tab w:val="left" w:pos="1276"/>
                <w:tab w:val="left" w:pos="1418"/>
              </w:tabs>
              <w:jc w:val="center"/>
              <w:rPr>
                <w:sz w:val="24"/>
                <w:szCs w:val="24"/>
                <w:lang w:val="tt-RU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CF2" w:rsidRPr="0015744A" w:rsidRDefault="00314CF2" w:rsidP="00314CF2">
            <w:pPr>
              <w:tabs>
                <w:tab w:val="left" w:pos="1276"/>
                <w:tab w:val="left" w:pos="1418"/>
              </w:tabs>
              <w:rPr>
                <w:sz w:val="24"/>
                <w:szCs w:val="24"/>
                <w:lang w:val="tt-RU"/>
              </w:rPr>
            </w:pPr>
          </w:p>
        </w:tc>
      </w:tr>
      <w:tr w:rsidR="00314CF2" w:rsidRPr="0015744A" w:rsidTr="0015744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CF2" w:rsidRPr="0015744A" w:rsidRDefault="00314CF2" w:rsidP="00314CF2">
            <w:pPr>
              <w:tabs>
                <w:tab w:val="left" w:pos="1276"/>
                <w:tab w:val="left" w:pos="1418"/>
              </w:tabs>
              <w:spacing w:line="276" w:lineRule="auto"/>
              <w:jc w:val="center"/>
              <w:rPr>
                <w:sz w:val="24"/>
                <w:szCs w:val="24"/>
                <w:lang w:val="tt-RU"/>
              </w:rPr>
            </w:pPr>
            <w:r w:rsidRPr="0015744A">
              <w:rPr>
                <w:sz w:val="24"/>
                <w:szCs w:val="24"/>
                <w:lang w:val="tt-RU"/>
              </w:rPr>
              <w:t>40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CF2" w:rsidRPr="0015744A" w:rsidRDefault="00314CF2" w:rsidP="00314CF2">
            <w:pPr>
              <w:jc w:val="both"/>
              <w:rPr>
                <w:rFonts w:eastAsia="Calibri"/>
                <w:sz w:val="24"/>
                <w:szCs w:val="24"/>
                <w:lang w:val="tt-RU" w:eastAsia="ru-RU"/>
              </w:rPr>
            </w:pPr>
            <w:r w:rsidRPr="0015744A">
              <w:rPr>
                <w:rFonts w:eastAsia="Calibri"/>
                <w:sz w:val="24"/>
                <w:szCs w:val="24"/>
                <w:lang w:val="tt-RU"/>
              </w:rPr>
              <w:t>Х.Туфан. Жизнь и творчество. Поэзия 1920-1930 г. («Ә йол</w:t>
            </w:r>
            <w:r w:rsidRPr="0015744A">
              <w:rPr>
                <w:rFonts w:eastAsia="Calibri"/>
                <w:sz w:val="24"/>
                <w:szCs w:val="24"/>
                <w:lang w:val="tt-RU"/>
              </w:rPr>
              <w:softHyphen/>
              <w:t>дызлар дәшми»). / X. Туфан</w:t>
            </w:r>
            <w:r w:rsidRPr="0015744A">
              <w:rPr>
                <w:rFonts w:eastAsia="Calibri"/>
                <w:sz w:val="24"/>
                <w:szCs w:val="24"/>
                <w:lang w:val="tt-RU"/>
              </w:rPr>
              <w:softHyphen/>
              <w:t>ның тор</w:t>
            </w:r>
            <w:r w:rsidRPr="0015744A">
              <w:rPr>
                <w:rFonts w:eastAsia="Calibri"/>
                <w:sz w:val="24"/>
                <w:szCs w:val="24"/>
                <w:lang w:val="tt-RU"/>
              </w:rPr>
              <w:softHyphen/>
              <w:t>мышы, иҗаты. 1920 — 1930 нчы ел</w:t>
            </w:r>
            <w:r w:rsidRPr="0015744A">
              <w:rPr>
                <w:rFonts w:eastAsia="Calibri"/>
                <w:sz w:val="24"/>
                <w:szCs w:val="24"/>
                <w:lang w:val="tt-RU"/>
              </w:rPr>
              <w:softHyphen/>
              <w:t>лар шигъ</w:t>
            </w:r>
            <w:r w:rsidRPr="0015744A">
              <w:rPr>
                <w:rFonts w:eastAsia="Calibri"/>
                <w:sz w:val="24"/>
                <w:szCs w:val="24"/>
                <w:lang w:val="tt-RU"/>
              </w:rPr>
              <w:softHyphen/>
              <w:t>рияте («Ә йол</w:t>
            </w:r>
            <w:r w:rsidRPr="0015744A">
              <w:rPr>
                <w:rFonts w:eastAsia="Calibri"/>
                <w:sz w:val="24"/>
                <w:szCs w:val="24"/>
                <w:lang w:val="tt-RU"/>
              </w:rPr>
              <w:softHyphen/>
              <w:t>дызлар дәшми»).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CF2" w:rsidRPr="0015744A" w:rsidRDefault="00314CF2" w:rsidP="00314CF2">
            <w:pPr>
              <w:tabs>
                <w:tab w:val="left" w:pos="1276"/>
                <w:tab w:val="left" w:pos="1418"/>
              </w:tabs>
              <w:spacing w:line="276" w:lineRule="auto"/>
              <w:jc w:val="center"/>
              <w:rPr>
                <w:sz w:val="24"/>
                <w:szCs w:val="24"/>
                <w:lang w:val="tt-RU"/>
              </w:rPr>
            </w:pPr>
            <w:r w:rsidRPr="0015744A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CF2" w:rsidRPr="0015744A" w:rsidRDefault="00314CF2" w:rsidP="00314CF2">
            <w:pPr>
              <w:tabs>
                <w:tab w:val="left" w:pos="1276"/>
                <w:tab w:val="left" w:pos="1418"/>
              </w:tabs>
              <w:jc w:val="center"/>
              <w:rPr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CF2" w:rsidRPr="0015744A" w:rsidRDefault="00314CF2" w:rsidP="00314CF2">
            <w:pPr>
              <w:tabs>
                <w:tab w:val="left" w:pos="1276"/>
                <w:tab w:val="left" w:pos="1418"/>
              </w:tabs>
              <w:jc w:val="center"/>
              <w:rPr>
                <w:sz w:val="24"/>
                <w:szCs w:val="24"/>
                <w:lang w:val="tt-RU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CF2" w:rsidRPr="0015744A" w:rsidRDefault="00314CF2" w:rsidP="00314CF2">
            <w:pPr>
              <w:tabs>
                <w:tab w:val="left" w:pos="1276"/>
                <w:tab w:val="left" w:pos="1418"/>
              </w:tabs>
              <w:rPr>
                <w:sz w:val="24"/>
                <w:szCs w:val="24"/>
                <w:lang w:val="tt-RU"/>
              </w:rPr>
            </w:pPr>
          </w:p>
        </w:tc>
      </w:tr>
      <w:tr w:rsidR="00314CF2" w:rsidRPr="0015744A" w:rsidTr="0015744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CF2" w:rsidRPr="0015744A" w:rsidRDefault="00314CF2" w:rsidP="00314CF2">
            <w:pPr>
              <w:tabs>
                <w:tab w:val="left" w:pos="1276"/>
                <w:tab w:val="left" w:pos="1418"/>
              </w:tabs>
              <w:spacing w:line="276" w:lineRule="auto"/>
              <w:jc w:val="center"/>
              <w:rPr>
                <w:sz w:val="24"/>
                <w:szCs w:val="24"/>
                <w:lang w:val="tt-RU"/>
              </w:rPr>
            </w:pPr>
            <w:r w:rsidRPr="0015744A">
              <w:rPr>
                <w:sz w:val="24"/>
                <w:szCs w:val="24"/>
                <w:lang w:val="tt-RU"/>
              </w:rPr>
              <w:t>41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CF2" w:rsidRPr="0015744A" w:rsidRDefault="00314CF2" w:rsidP="00314CF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15744A">
              <w:rPr>
                <w:rFonts w:eastAsia="Calibri"/>
                <w:sz w:val="24"/>
                <w:szCs w:val="24"/>
                <w:lang w:val="tt-RU"/>
              </w:rPr>
              <w:t>Т</w:t>
            </w:r>
            <w:proofErr w:type="spellStart"/>
            <w:r w:rsidRPr="0015744A">
              <w:rPr>
                <w:rFonts w:eastAsia="Calibri"/>
                <w:sz w:val="24"/>
                <w:szCs w:val="24"/>
              </w:rPr>
              <w:t>ворчество</w:t>
            </w:r>
            <w:proofErr w:type="spellEnd"/>
            <w:r w:rsidRPr="0015744A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15744A">
              <w:rPr>
                <w:rFonts w:eastAsia="Calibri"/>
                <w:sz w:val="24"/>
                <w:szCs w:val="24"/>
              </w:rPr>
              <w:t>Х.Туфана</w:t>
            </w:r>
            <w:proofErr w:type="spellEnd"/>
            <w:r w:rsidRPr="0015744A">
              <w:rPr>
                <w:rFonts w:eastAsia="Calibri"/>
                <w:sz w:val="24"/>
                <w:szCs w:val="24"/>
              </w:rPr>
              <w:t xml:space="preserve"> застойного периода</w:t>
            </w:r>
            <w:r w:rsidRPr="0015744A">
              <w:rPr>
                <w:rFonts w:eastAsia="Calibri"/>
                <w:sz w:val="24"/>
                <w:szCs w:val="24"/>
                <w:lang w:val="tt-RU"/>
              </w:rPr>
              <w:t>.</w:t>
            </w:r>
            <w:r w:rsidRPr="0015744A">
              <w:rPr>
                <w:sz w:val="24"/>
                <w:szCs w:val="24"/>
              </w:rPr>
              <w:t xml:space="preserve"> </w:t>
            </w:r>
            <w:r w:rsidRPr="0015744A">
              <w:rPr>
                <w:rFonts w:eastAsia="Calibri"/>
                <w:sz w:val="24"/>
                <w:szCs w:val="24"/>
                <w:lang w:val="tt-RU"/>
              </w:rPr>
              <w:t>Стихотворение «Кайсы¬гызның кулы җылы?/</w:t>
            </w:r>
            <w:r w:rsidRPr="0015744A">
              <w:rPr>
                <w:rFonts w:eastAsia="Calibri"/>
                <w:sz w:val="24"/>
                <w:szCs w:val="24"/>
              </w:rPr>
              <w:t xml:space="preserve">X. </w:t>
            </w:r>
            <w:proofErr w:type="spellStart"/>
            <w:r w:rsidRPr="0015744A">
              <w:rPr>
                <w:rFonts w:eastAsia="Calibri"/>
                <w:sz w:val="24"/>
                <w:szCs w:val="24"/>
              </w:rPr>
              <w:t>Туфан</w:t>
            </w:r>
            <w:r w:rsidRPr="0015744A">
              <w:rPr>
                <w:rFonts w:eastAsia="Calibri"/>
                <w:sz w:val="24"/>
                <w:szCs w:val="24"/>
              </w:rPr>
              <w:softHyphen/>
              <w:t>ның</w:t>
            </w:r>
            <w:proofErr w:type="spellEnd"/>
            <w:r w:rsidRPr="0015744A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15744A">
              <w:rPr>
                <w:rFonts w:eastAsia="Calibri"/>
                <w:sz w:val="24"/>
                <w:szCs w:val="24"/>
              </w:rPr>
              <w:t>тот</w:t>
            </w:r>
            <w:r w:rsidRPr="0015744A">
              <w:rPr>
                <w:rFonts w:eastAsia="Calibri"/>
                <w:sz w:val="24"/>
                <w:szCs w:val="24"/>
              </w:rPr>
              <w:softHyphen/>
              <w:t>кынлык</w:t>
            </w:r>
            <w:proofErr w:type="spellEnd"/>
            <w:r w:rsidRPr="0015744A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15744A">
              <w:rPr>
                <w:rFonts w:eastAsia="Calibri"/>
                <w:sz w:val="24"/>
                <w:szCs w:val="24"/>
              </w:rPr>
              <w:t>чоры</w:t>
            </w:r>
            <w:proofErr w:type="spellEnd"/>
            <w:r w:rsidRPr="0015744A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15744A">
              <w:rPr>
                <w:rFonts w:eastAsia="Calibri"/>
                <w:sz w:val="24"/>
                <w:szCs w:val="24"/>
              </w:rPr>
              <w:t>иҗаты</w:t>
            </w:r>
            <w:proofErr w:type="spellEnd"/>
            <w:r w:rsidRPr="0015744A">
              <w:rPr>
                <w:rFonts w:eastAsia="Calibri"/>
                <w:sz w:val="24"/>
                <w:szCs w:val="24"/>
              </w:rPr>
              <w:t>. «</w:t>
            </w:r>
            <w:proofErr w:type="spellStart"/>
            <w:r w:rsidRPr="0015744A">
              <w:rPr>
                <w:rFonts w:eastAsia="Calibri"/>
                <w:sz w:val="24"/>
                <w:szCs w:val="24"/>
              </w:rPr>
              <w:t>Кайсы</w:t>
            </w:r>
            <w:r w:rsidRPr="0015744A">
              <w:rPr>
                <w:rFonts w:eastAsia="Calibri"/>
                <w:sz w:val="24"/>
                <w:szCs w:val="24"/>
              </w:rPr>
              <w:softHyphen/>
              <w:t>гызның</w:t>
            </w:r>
            <w:proofErr w:type="spellEnd"/>
            <w:r w:rsidRPr="0015744A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15744A">
              <w:rPr>
                <w:rFonts w:eastAsia="Calibri"/>
                <w:sz w:val="24"/>
                <w:szCs w:val="24"/>
              </w:rPr>
              <w:t>кулы</w:t>
            </w:r>
            <w:proofErr w:type="spellEnd"/>
            <w:r w:rsidRPr="0015744A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15744A">
              <w:rPr>
                <w:rFonts w:eastAsia="Calibri"/>
                <w:sz w:val="24"/>
                <w:szCs w:val="24"/>
              </w:rPr>
              <w:t>җылы</w:t>
            </w:r>
            <w:proofErr w:type="spellEnd"/>
            <w:r w:rsidRPr="0015744A">
              <w:rPr>
                <w:rFonts w:eastAsia="Calibri"/>
                <w:sz w:val="24"/>
                <w:szCs w:val="24"/>
              </w:rPr>
              <w:t xml:space="preserve">? » </w:t>
            </w:r>
            <w:proofErr w:type="spellStart"/>
            <w:r w:rsidRPr="0015744A">
              <w:rPr>
                <w:rFonts w:eastAsia="Calibri"/>
                <w:sz w:val="24"/>
                <w:szCs w:val="24"/>
              </w:rPr>
              <w:t>шигыре</w:t>
            </w:r>
            <w:proofErr w:type="spellEnd"/>
            <w:r w:rsidRPr="0015744A">
              <w:rPr>
                <w:rFonts w:eastAsia="Calibri"/>
                <w:sz w:val="24"/>
                <w:szCs w:val="24"/>
              </w:rPr>
              <w:t>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CF2" w:rsidRPr="0015744A" w:rsidRDefault="00314CF2" w:rsidP="00314CF2">
            <w:pPr>
              <w:tabs>
                <w:tab w:val="left" w:pos="1276"/>
                <w:tab w:val="left" w:pos="1418"/>
              </w:tabs>
              <w:spacing w:line="276" w:lineRule="auto"/>
              <w:jc w:val="center"/>
              <w:rPr>
                <w:sz w:val="24"/>
                <w:szCs w:val="24"/>
                <w:lang w:val="tt-RU"/>
              </w:rPr>
            </w:pPr>
            <w:r w:rsidRPr="0015744A">
              <w:rPr>
                <w:sz w:val="24"/>
                <w:szCs w:val="24"/>
                <w:lang w:val="tt-RU"/>
              </w:rPr>
              <w:t>1</w:t>
            </w:r>
          </w:p>
          <w:p w:rsidR="00314CF2" w:rsidRPr="0015744A" w:rsidRDefault="00314CF2" w:rsidP="00314CF2">
            <w:pPr>
              <w:tabs>
                <w:tab w:val="left" w:pos="1276"/>
                <w:tab w:val="left" w:pos="1418"/>
              </w:tabs>
              <w:spacing w:line="276" w:lineRule="auto"/>
              <w:jc w:val="center"/>
              <w:rPr>
                <w:sz w:val="24"/>
                <w:szCs w:val="24"/>
                <w:lang w:val="tt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CF2" w:rsidRPr="0015744A" w:rsidRDefault="00314CF2" w:rsidP="00314CF2">
            <w:pPr>
              <w:tabs>
                <w:tab w:val="left" w:pos="1276"/>
                <w:tab w:val="left" w:pos="1418"/>
              </w:tabs>
              <w:jc w:val="center"/>
              <w:rPr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CF2" w:rsidRPr="0015744A" w:rsidRDefault="00314CF2" w:rsidP="00314CF2">
            <w:pPr>
              <w:tabs>
                <w:tab w:val="left" w:pos="1276"/>
                <w:tab w:val="left" w:pos="1418"/>
              </w:tabs>
              <w:jc w:val="center"/>
              <w:rPr>
                <w:sz w:val="24"/>
                <w:szCs w:val="24"/>
                <w:lang w:val="tt-RU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CF2" w:rsidRPr="0015744A" w:rsidRDefault="00314CF2" w:rsidP="00314CF2">
            <w:pPr>
              <w:tabs>
                <w:tab w:val="left" w:pos="1276"/>
                <w:tab w:val="left" w:pos="1418"/>
              </w:tabs>
              <w:rPr>
                <w:sz w:val="24"/>
                <w:szCs w:val="24"/>
                <w:lang w:val="tt-RU"/>
              </w:rPr>
            </w:pPr>
          </w:p>
        </w:tc>
      </w:tr>
      <w:tr w:rsidR="00314CF2" w:rsidRPr="0015744A" w:rsidTr="0015744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CF2" w:rsidRPr="0015744A" w:rsidRDefault="00314CF2" w:rsidP="00314CF2">
            <w:pPr>
              <w:tabs>
                <w:tab w:val="left" w:pos="1276"/>
                <w:tab w:val="left" w:pos="1418"/>
              </w:tabs>
              <w:spacing w:line="276" w:lineRule="auto"/>
              <w:jc w:val="center"/>
              <w:rPr>
                <w:sz w:val="24"/>
                <w:szCs w:val="24"/>
                <w:lang w:val="tt-RU"/>
              </w:rPr>
            </w:pPr>
            <w:r w:rsidRPr="0015744A">
              <w:rPr>
                <w:sz w:val="24"/>
                <w:szCs w:val="24"/>
                <w:lang w:val="tt-RU"/>
              </w:rPr>
              <w:t>42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CF2" w:rsidRPr="0015744A" w:rsidRDefault="00314CF2" w:rsidP="00314CF2">
            <w:pPr>
              <w:jc w:val="both"/>
              <w:rPr>
                <w:rFonts w:eastAsia="Calibri"/>
                <w:sz w:val="24"/>
                <w:szCs w:val="24"/>
                <w:lang w:val="tt-RU" w:eastAsia="ru-RU"/>
              </w:rPr>
            </w:pPr>
            <w:r w:rsidRPr="0015744A">
              <w:rPr>
                <w:rFonts w:eastAsia="Calibri"/>
                <w:sz w:val="24"/>
                <w:szCs w:val="24"/>
                <w:lang w:val="tt-RU"/>
              </w:rPr>
              <w:t>Творчество Х.Туфана в 1960-1980 г.г. Стихотворение “Киек казлар./X. Туфан</w:t>
            </w:r>
            <w:r w:rsidRPr="0015744A">
              <w:rPr>
                <w:rFonts w:eastAsia="Calibri"/>
                <w:sz w:val="24"/>
                <w:szCs w:val="24"/>
                <w:lang w:val="tt-RU"/>
              </w:rPr>
              <w:softHyphen/>
              <w:t>ның 1960 — 1980 нче еллар иҗаты. «Киек казлар» шигыре.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CF2" w:rsidRPr="0015744A" w:rsidRDefault="00314CF2" w:rsidP="00314CF2">
            <w:pPr>
              <w:tabs>
                <w:tab w:val="left" w:pos="1276"/>
                <w:tab w:val="left" w:pos="1418"/>
              </w:tabs>
              <w:spacing w:line="276" w:lineRule="auto"/>
              <w:jc w:val="center"/>
              <w:rPr>
                <w:sz w:val="24"/>
                <w:szCs w:val="24"/>
                <w:lang w:val="tt-RU"/>
              </w:rPr>
            </w:pPr>
            <w:r w:rsidRPr="0015744A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CF2" w:rsidRPr="0015744A" w:rsidRDefault="00314CF2" w:rsidP="00314CF2">
            <w:pPr>
              <w:tabs>
                <w:tab w:val="left" w:pos="1276"/>
                <w:tab w:val="left" w:pos="1418"/>
              </w:tabs>
              <w:jc w:val="center"/>
              <w:rPr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CF2" w:rsidRPr="0015744A" w:rsidRDefault="00314CF2" w:rsidP="00314CF2">
            <w:pPr>
              <w:tabs>
                <w:tab w:val="left" w:pos="1276"/>
                <w:tab w:val="left" w:pos="1418"/>
              </w:tabs>
              <w:jc w:val="center"/>
              <w:rPr>
                <w:sz w:val="24"/>
                <w:szCs w:val="24"/>
                <w:lang w:val="tt-RU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CF2" w:rsidRPr="0015744A" w:rsidRDefault="00314CF2" w:rsidP="00314CF2">
            <w:pPr>
              <w:tabs>
                <w:tab w:val="left" w:pos="1276"/>
                <w:tab w:val="left" w:pos="1418"/>
              </w:tabs>
              <w:rPr>
                <w:sz w:val="24"/>
                <w:szCs w:val="24"/>
                <w:lang w:val="tt-RU"/>
              </w:rPr>
            </w:pPr>
          </w:p>
        </w:tc>
      </w:tr>
      <w:tr w:rsidR="00314CF2" w:rsidRPr="0015744A" w:rsidTr="0015744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CF2" w:rsidRPr="0015744A" w:rsidRDefault="00314CF2" w:rsidP="00314CF2">
            <w:pPr>
              <w:tabs>
                <w:tab w:val="left" w:pos="1276"/>
                <w:tab w:val="left" w:pos="1418"/>
              </w:tabs>
              <w:spacing w:line="276" w:lineRule="auto"/>
              <w:jc w:val="center"/>
              <w:rPr>
                <w:sz w:val="24"/>
                <w:szCs w:val="24"/>
                <w:lang w:val="tt-RU"/>
              </w:rPr>
            </w:pPr>
            <w:r w:rsidRPr="0015744A">
              <w:rPr>
                <w:sz w:val="24"/>
                <w:szCs w:val="24"/>
                <w:lang w:val="tt-RU"/>
              </w:rPr>
              <w:t>43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CF2" w:rsidRPr="0015744A" w:rsidRDefault="00314CF2" w:rsidP="00314CF2">
            <w:pPr>
              <w:jc w:val="both"/>
              <w:rPr>
                <w:rFonts w:eastAsia="Calibri"/>
                <w:sz w:val="24"/>
                <w:szCs w:val="24"/>
                <w:lang w:val="tt-RU"/>
              </w:rPr>
            </w:pPr>
            <w:r w:rsidRPr="0015744A">
              <w:rPr>
                <w:color w:val="000000"/>
                <w:sz w:val="24"/>
                <w:szCs w:val="24"/>
                <w:lang w:val="tt-RU"/>
              </w:rPr>
              <w:t>Жизнь и творчество И. Юзеева. «Калдыр, аккош, каурыең</w:t>
            </w:r>
            <w:r w:rsidRPr="0015744A">
              <w:rPr>
                <w:color w:val="000000"/>
                <w:sz w:val="24"/>
                <w:szCs w:val="24"/>
                <w:lang w:val="tt-RU"/>
              </w:rPr>
              <w:softHyphen/>
              <w:t>ны</w:t>
            </w:r>
            <w:r w:rsidRPr="0015744A">
              <w:rPr>
                <w:rFonts w:eastAsia="Calibri"/>
                <w:sz w:val="24"/>
                <w:szCs w:val="24"/>
                <w:lang w:val="tt-RU"/>
              </w:rPr>
              <w:t xml:space="preserve"> И. Юзеевның тор</w:t>
            </w:r>
            <w:r w:rsidRPr="0015744A">
              <w:rPr>
                <w:rFonts w:eastAsia="Calibri"/>
                <w:sz w:val="24"/>
                <w:szCs w:val="24"/>
                <w:lang w:val="tt-RU"/>
              </w:rPr>
              <w:softHyphen/>
              <w:t>мыш һәм иҗат юлы. «Калдыр, аккош, каурыең</w:t>
            </w:r>
            <w:r w:rsidRPr="0015744A">
              <w:rPr>
                <w:rFonts w:eastAsia="Calibri"/>
                <w:sz w:val="24"/>
                <w:szCs w:val="24"/>
                <w:lang w:val="tt-RU"/>
              </w:rPr>
              <w:softHyphen/>
              <w:t>ны...» шигыре.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CF2" w:rsidRPr="0015744A" w:rsidRDefault="00314CF2" w:rsidP="00314CF2">
            <w:pPr>
              <w:tabs>
                <w:tab w:val="left" w:pos="1276"/>
                <w:tab w:val="left" w:pos="1418"/>
              </w:tabs>
              <w:spacing w:line="276" w:lineRule="auto"/>
              <w:jc w:val="center"/>
              <w:rPr>
                <w:sz w:val="24"/>
                <w:szCs w:val="24"/>
                <w:lang w:val="tt-RU"/>
              </w:rPr>
            </w:pPr>
            <w:r w:rsidRPr="0015744A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CF2" w:rsidRPr="0015744A" w:rsidRDefault="00314CF2" w:rsidP="00314CF2">
            <w:pPr>
              <w:tabs>
                <w:tab w:val="left" w:pos="1276"/>
                <w:tab w:val="left" w:pos="1418"/>
              </w:tabs>
              <w:jc w:val="center"/>
              <w:rPr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CF2" w:rsidRPr="0015744A" w:rsidRDefault="00314CF2" w:rsidP="00314CF2">
            <w:pPr>
              <w:tabs>
                <w:tab w:val="left" w:pos="1276"/>
                <w:tab w:val="left" w:pos="1418"/>
              </w:tabs>
              <w:jc w:val="center"/>
              <w:rPr>
                <w:sz w:val="24"/>
                <w:szCs w:val="24"/>
                <w:lang w:val="tt-RU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CF2" w:rsidRPr="0015744A" w:rsidRDefault="00314CF2" w:rsidP="00314CF2">
            <w:pPr>
              <w:tabs>
                <w:tab w:val="left" w:pos="1276"/>
                <w:tab w:val="left" w:pos="1418"/>
              </w:tabs>
              <w:rPr>
                <w:sz w:val="24"/>
                <w:szCs w:val="24"/>
                <w:lang w:val="tt-RU"/>
              </w:rPr>
            </w:pPr>
          </w:p>
        </w:tc>
      </w:tr>
      <w:tr w:rsidR="00314CF2" w:rsidRPr="0015744A" w:rsidTr="0015744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CF2" w:rsidRPr="0015744A" w:rsidRDefault="00314CF2" w:rsidP="00314CF2">
            <w:pPr>
              <w:tabs>
                <w:tab w:val="left" w:pos="1276"/>
                <w:tab w:val="left" w:pos="1418"/>
              </w:tabs>
              <w:spacing w:line="276" w:lineRule="auto"/>
              <w:jc w:val="center"/>
              <w:rPr>
                <w:sz w:val="24"/>
                <w:szCs w:val="24"/>
                <w:lang w:val="tt-RU"/>
              </w:rPr>
            </w:pPr>
            <w:r w:rsidRPr="0015744A">
              <w:rPr>
                <w:sz w:val="24"/>
                <w:szCs w:val="24"/>
                <w:lang w:val="tt-RU"/>
              </w:rPr>
              <w:t>44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CF2" w:rsidRPr="0015744A" w:rsidRDefault="00314CF2" w:rsidP="00314CF2">
            <w:pPr>
              <w:jc w:val="both"/>
              <w:rPr>
                <w:rFonts w:eastAsia="Calibri"/>
                <w:sz w:val="24"/>
                <w:szCs w:val="24"/>
                <w:lang w:val="tt-RU"/>
              </w:rPr>
            </w:pPr>
            <w:r w:rsidRPr="0015744A">
              <w:rPr>
                <w:rFonts w:eastAsia="Calibri"/>
                <w:sz w:val="24"/>
                <w:szCs w:val="24"/>
                <w:lang w:val="tt-RU"/>
              </w:rPr>
              <w:t>И.Юзеев. Стихотворения «Әй Кеше...»,”Без”, «Сагышлы мирас»./И. Юзеев</w:t>
            </w:r>
            <w:r w:rsidRPr="0015744A">
              <w:rPr>
                <w:rFonts w:eastAsia="Calibri"/>
                <w:sz w:val="24"/>
                <w:szCs w:val="24"/>
                <w:lang w:val="tt-RU"/>
              </w:rPr>
              <w:softHyphen/>
              <w:t xml:space="preserve">ның «Әй </w:t>
            </w:r>
            <w:r w:rsidRPr="0015744A">
              <w:rPr>
                <w:rFonts w:eastAsia="Calibri"/>
                <w:sz w:val="24"/>
                <w:szCs w:val="24"/>
                <w:lang w:val="tt-RU"/>
              </w:rPr>
              <w:lastRenderedPageBreak/>
              <w:t>Кеше...»,”Без”, «Сагышлы мирас» шигырь</w:t>
            </w:r>
            <w:r w:rsidRPr="0015744A">
              <w:rPr>
                <w:rFonts w:eastAsia="Calibri"/>
                <w:sz w:val="24"/>
                <w:szCs w:val="24"/>
                <w:lang w:val="tt-RU"/>
              </w:rPr>
              <w:softHyphen/>
              <w:t>ләре.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CF2" w:rsidRPr="0015744A" w:rsidRDefault="00314CF2" w:rsidP="00314CF2">
            <w:pPr>
              <w:tabs>
                <w:tab w:val="left" w:pos="1276"/>
                <w:tab w:val="left" w:pos="1418"/>
              </w:tabs>
              <w:spacing w:line="276" w:lineRule="auto"/>
              <w:jc w:val="center"/>
              <w:rPr>
                <w:sz w:val="24"/>
                <w:szCs w:val="24"/>
                <w:lang w:val="tt-RU"/>
              </w:rPr>
            </w:pPr>
            <w:r w:rsidRPr="0015744A">
              <w:rPr>
                <w:sz w:val="24"/>
                <w:szCs w:val="24"/>
                <w:lang w:val="tt-RU"/>
              </w:rPr>
              <w:lastRenderedPageBreak/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CF2" w:rsidRPr="0015744A" w:rsidRDefault="00314CF2" w:rsidP="00314CF2">
            <w:pPr>
              <w:tabs>
                <w:tab w:val="left" w:pos="1276"/>
                <w:tab w:val="left" w:pos="1418"/>
              </w:tabs>
              <w:jc w:val="center"/>
              <w:rPr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CF2" w:rsidRPr="0015744A" w:rsidRDefault="00314CF2" w:rsidP="00314CF2">
            <w:pPr>
              <w:tabs>
                <w:tab w:val="left" w:pos="1276"/>
                <w:tab w:val="left" w:pos="1418"/>
              </w:tabs>
              <w:jc w:val="center"/>
              <w:rPr>
                <w:sz w:val="24"/>
                <w:szCs w:val="24"/>
                <w:lang w:val="tt-RU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CF2" w:rsidRPr="0015744A" w:rsidRDefault="00314CF2" w:rsidP="00314CF2">
            <w:pPr>
              <w:tabs>
                <w:tab w:val="left" w:pos="1276"/>
                <w:tab w:val="left" w:pos="1418"/>
              </w:tabs>
              <w:rPr>
                <w:sz w:val="24"/>
                <w:szCs w:val="24"/>
                <w:lang w:val="tt-RU"/>
              </w:rPr>
            </w:pPr>
          </w:p>
        </w:tc>
      </w:tr>
      <w:tr w:rsidR="00314CF2" w:rsidRPr="0015744A" w:rsidTr="0015744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CF2" w:rsidRPr="0015744A" w:rsidRDefault="00314CF2" w:rsidP="00314CF2">
            <w:pPr>
              <w:tabs>
                <w:tab w:val="left" w:pos="1276"/>
                <w:tab w:val="left" w:pos="1418"/>
              </w:tabs>
              <w:spacing w:line="276" w:lineRule="auto"/>
              <w:jc w:val="center"/>
              <w:rPr>
                <w:sz w:val="24"/>
                <w:szCs w:val="24"/>
                <w:lang w:val="tt-RU"/>
              </w:rPr>
            </w:pPr>
            <w:r w:rsidRPr="0015744A">
              <w:rPr>
                <w:sz w:val="24"/>
                <w:szCs w:val="24"/>
                <w:lang w:val="tt-RU"/>
              </w:rPr>
              <w:lastRenderedPageBreak/>
              <w:t>45</w:t>
            </w:r>
          </w:p>
          <w:p w:rsidR="00314CF2" w:rsidRPr="0015744A" w:rsidRDefault="00314CF2" w:rsidP="00314CF2">
            <w:pPr>
              <w:tabs>
                <w:tab w:val="left" w:pos="1276"/>
                <w:tab w:val="left" w:pos="1418"/>
              </w:tabs>
              <w:spacing w:line="276" w:lineRule="auto"/>
              <w:jc w:val="center"/>
              <w:rPr>
                <w:sz w:val="24"/>
                <w:szCs w:val="24"/>
                <w:lang w:val="tt-RU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CF2" w:rsidRPr="0015744A" w:rsidRDefault="00314CF2" w:rsidP="00314CF2">
            <w:pPr>
              <w:jc w:val="both"/>
              <w:rPr>
                <w:rFonts w:eastAsia="Calibri"/>
                <w:sz w:val="24"/>
                <w:szCs w:val="24"/>
                <w:lang w:val="tt-RU" w:eastAsia="ru-RU"/>
              </w:rPr>
            </w:pPr>
            <w:r w:rsidRPr="0015744A">
              <w:rPr>
                <w:rFonts w:eastAsia="Calibri"/>
                <w:sz w:val="24"/>
                <w:szCs w:val="24"/>
                <w:lang w:val="tt-RU"/>
              </w:rPr>
              <w:t>И.Юзеев. Средства выразительности в поэме «Өчәү чыктык ерак юл</w:t>
            </w:r>
            <w:r w:rsidRPr="0015744A">
              <w:rPr>
                <w:rFonts w:eastAsia="Calibri"/>
                <w:sz w:val="24"/>
                <w:szCs w:val="24"/>
                <w:lang w:val="tt-RU"/>
              </w:rPr>
              <w:softHyphen/>
              <w:t>га»./ И. Юзеевның «Өчәү чыктык ерак юл</w:t>
            </w:r>
            <w:r w:rsidRPr="0015744A">
              <w:rPr>
                <w:rFonts w:eastAsia="Calibri"/>
                <w:sz w:val="24"/>
                <w:szCs w:val="24"/>
                <w:lang w:val="tt-RU"/>
              </w:rPr>
              <w:softHyphen/>
              <w:t>га» поэма</w:t>
            </w:r>
            <w:r w:rsidRPr="0015744A">
              <w:rPr>
                <w:rFonts w:eastAsia="Calibri"/>
                <w:sz w:val="24"/>
                <w:szCs w:val="24"/>
                <w:lang w:val="tt-RU"/>
              </w:rPr>
              <w:softHyphen/>
              <w:t>сында сәнгати алымнар берлеге.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CF2" w:rsidRPr="0015744A" w:rsidRDefault="00314CF2" w:rsidP="00314CF2">
            <w:pPr>
              <w:tabs>
                <w:tab w:val="left" w:pos="1276"/>
                <w:tab w:val="left" w:pos="1418"/>
              </w:tabs>
              <w:spacing w:line="276" w:lineRule="auto"/>
              <w:jc w:val="center"/>
              <w:rPr>
                <w:sz w:val="24"/>
                <w:szCs w:val="24"/>
                <w:lang w:val="tt-RU"/>
              </w:rPr>
            </w:pPr>
            <w:r w:rsidRPr="0015744A">
              <w:rPr>
                <w:sz w:val="24"/>
                <w:szCs w:val="24"/>
                <w:lang w:val="tt-RU"/>
              </w:rPr>
              <w:t>1</w:t>
            </w:r>
          </w:p>
          <w:p w:rsidR="00314CF2" w:rsidRPr="0015744A" w:rsidRDefault="00314CF2" w:rsidP="00314CF2">
            <w:pPr>
              <w:tabs>
                <w:tab w:val="left" w:pos="1276"/>
                <w:tab w:val="left" w:pos="1418"/>
              </w:tabs>
              <w:spacing w:line="276" w:lineRule="auto"/>
              <w:jc w:val="center"/>
              <w:rPr>
                <w:sz w:val="24"/>
                <w:szCs w:val="24"/>
                <w:lang w:val="tt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CF2" w:rsidRPr="0015744A" w:rsidRDefault="00314CF2" w:rsidP="00314CF2">
            <w:pPr>
              <w:tabs>
                <w:tab w:val="left" w:pos="1276"/>
                <w:tab w:val="left" w:pos="1418"/>
              </w:tabs>
              <w:jc w:val="center"/>
              <w:rPr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CF2" w:rsidRPr="0015744A" w:rsidRDefault="00314CF2" w:rsidP="00314CF2">
            <w:pPr>
              <w:tabs>
                <w:tab w:val="left" w:pos="1276"/>
                <w:tab w:val="left" w:pos="1418"/>
              </w:tabs>
              <w:jc w:val="center"/>
              <w:rPr>
                <w:sz w:val="24"/>
                <w:szCs w:val="24"/>
                <w:lang w:val="tt-RU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CF2" w:rsidRPr="0015744A" w:rsidRDefault="00314CF2" w:rsidP="00314CF2">
            <w:pPr>
              <w:tabs>
                <w:tab w:val="left" w:pos="1276"/>
                <w:tab w:val="left" w:pos="1418"/>
              </w:tabs>
              <w:rPr>
                <w:sz w:val="24"/>
                <w:szCs w:val="24"/>
                <w:lang w:val="tt-RU"/>
              </w:rPr>
            </w:pPr>
          </w:p>
        </w:tc>
      </w:tr>
      <w:tr w:rsidR="00314CF2" w:rsidRPr="0015744A" w:rsidTr="0015744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CF2" w:rsidRPr="0015744A" w:rsidRDefault="00314CF2" w:rsidP="00314CF2">
            <w:pPr>
              <w:tabs>
                <w:tab w:val="left" w:pos="1276"/>
                <w:tab w:val="left" w:pos="1418"/>
              </w:tabs>
              <w:spacing w:line="276" w:lineRule="auto"/>
              <w:jc w:val="center"/>
              <w:rPr>
                <w:sz w:val="24"/>
                <w:szCs w:val="24"/>
                <w:lang w:val="tt-RU"/>
              </w:rPr>
            </w:pPr>
            <w:r w:rsidRPr="0015744A">
              <w:rPr>
                <w:sz w:val="24"/>
                <w:szCs w:val="24"/>
                <w:lang w:val="tt-RU"/>
              </w:rPr>
              <w:t>46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CF2" w:rsidRPr="0015744A" w:rsidRDefault="00314CF2" w:rsidP="00314CF2">
            <w:pPr>
              <w:jc w:val="both"/>
              <w:rPr>
                <w:rFonts w:eastAsia="Calibri"/>
                <w:sz w:val="24"/>
                <w:szCs w:val="24"/>
                <w:lang w:val="tt-RU" w:eastAsia="ru-RU"/>
              </w:rPr>
            </w:pPr>
            <w:r w:rsidRPr="0015744A">
              <w:rPr>
                <w:rFonts w:eastAsia="Calibri"/>
                <w:sz w:val="24"/>
                <w:szCs w:val="24"/>
                <w:lang w:val="tt-RU"/>
              </w:rPr>
              <w:t>Жизнь и творчество А. Гилязова.А.Повесть «Җомга көн, кич белән...»/ Гыйләҗевнең тормышы, иҗаты. «Җомга көн, кич белән...» повестен укый баш</w:t>
            </w:r>
            <w:r w:rsidRPr="0015744A">
              <w:rPr>
                <w:rFonts w:eastAsia="Calibri"/>
                <w:sz w:val="24"/>
                <w:szCs w:val="24"/>
                <w:lang w:val="tt-RU"/>
              </w:rPr>
              <w:softHyphen/>
              <w:t>лау.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CF2" w:rsidRPr="0015744A" w:rsidRDefault="00314CF2" w:rsidP="00314CF2">
            <w:pPr>
              <w:tabs>
                <w:tab w:val="left" w:pos="1276"/>
                <w:tab w:val="left" w:pos="1418"/>
              </w:tabs>
              <w:spacing w:line="276" w:lineRule="auto"/>
              <w:jc w:val="center"/>
              <w:rPr>
                <w:sz w:val="24"/>
                <w:szCs w:val="24"/>
                <w:lang w:val="tt-RU"/>
              </w:rPr>
            </w:pPr>
            <w:r w:rsidRPr="0015744A">
              <w:rPr>
                <w:sz w:val="24"/>
                <w:szCs w:val="24"/>
                <w:lang w:val="tt-RU"/>
              </w:rPr>
              <w:t>1</w:t>
            </w:r>
          </w:p>
          <w:p w:rsidR="00314CF2" w:rsidRPr="0015744A" w:rsidRDefault="00314CF2" w:rsidP="00314CF2">
            <w:pPr>
              <w:tabs>
                <w:tab w:val="left" w:pos="1276"/>
                <w:tab w:val="left" w:pos="1418"/>
              </w:tabs>
              <w:spacing w:line="276" w:lineRule="auto"/>
              <w:jc w:val="center"/>
              <w:rPr>
                <w:sz w:val="24"/>
                <w:szCs w:val="24"/>
                <w:lang w:val="tt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CF2" w:rsidRPr="0015744A" w:rsidRDefault="00314CF2" w:rsidP="00314CF2">
            <w:pPr>
              <w:tabs>
                <w:tab w:val="left" w:pos="1276"/>
                <w:tab w:val="left" w:pos="1418"/>
              </w:tabs>
              <w:jc w:val="center"/>
              <w:rPr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CF2" w:rsidRPr="0015744A" w:rsidRDefault="00314CF2" w:rsidP="00314CF2">
            <w:pPr>
              <w:tabs>
                <w:tab w:val="left" w:pos="1276"/>
                <w:tab w:val="left" w:pos="1418"/>
              </w:tabs>
              <w:jc w:val="center"/>
              <w:rPr>
                <w:sz w:val="24"/>
                <w:szCs w:val="24"/>
                <w:lang w:val="tt-RU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CF2" w:rsidRPr="0015744A" w:rsidRDefault="00314CF2" w:rsidP="00314CF2">
            <w:pPr>
              <w:tabs>
                <w:tab w:val="left" w:pos="1276"/>
                <w:tab w:val="left" w:pos="1418"/>
              </w:tabs>
              <w:rPr>
                <w:sz w:val="24"/>
                <w:szCs w:val="24"/>
                <w:lang w:val="tt-RU"/>
              </w:rPr>
            </w:pPr>
          </w:p>
        </w:tc>
      </w:tr>
      <w:tr w:rsidR="00314CF2" w:rsidRPr="0015744A" w:rsidTr="0015744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CF2" w:rsidRPr="0015744A" w:rsidRDefault="00314CF2" w:rsidP="00314CF2">
            <w:pPr>
              <w:tabs>
                <w:tab w:val="left" w:pos="1276"/>
                <w:tab w:val="left" w:pos="1418"/>
              </w:tabs>
              <w:spacing w:line="276" w:lineRule="auto"/>
              <w:jc w:val="center"/>
              <w:rPr>
                <w:sz w:val="24"/>
                <w:szCs w:val="24"/>
                <w:lang w:val="tt-RU"/>
              </w:rPr>
            </w:pPr>
            <w:r w:rsidRPr="0015744A">
              <w:rPr>
                <w:sz w:val="24"/>
                <w:szCs w:val="24"/>
                <w:lang w:val="tt-RU"/>
              </w:rPr>
              <w:t>47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CF2" w:rsidRPr="0015744A" w:rsidRDefault="00314CF2" w:rsidP="00314CF2">
            <w:pPr>
              <w:jc w:val="both"/>
              <w:rPr>
                <w:rFonts w:eastAsia="Calibri"/>
                <w:sz w:val="24"/>
                <w:szCs w:val="24"/>
                <w:lang w:val="tt-RU" w:eastAsia="ru-RU"/>
              </w:rPr>
            </w:pPr>
            <w:r w:rsidRPr="0015744A">
              <w:rPr>
                <w:rFonts w:eastAsia="Calibri"/>
                <w:sz w:val="24"/>
                <w:szCs w:val="24"/>
                <w:lang w:val="tt-RU"/>
              </w:rPr>
              <w:t>А. Гилязов. Сюжет, композиция, конфликт  повести «Җомга көн, кич белән...»/  А. Гыйләҗевнең «Җомга көн, кич белән...» повестеның сюжет-композициясе, конфликт үзенчәлеге.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CF2" w:rsidRPr="0015744A" w:rsidRDefault="00314CF2" w:rsidP="00314CF2">
            <w:pPr>
              <w:tabs>
                <w:tab w:val="left" w:pos="1276"/>
                <w:tab w:val="left" w:pos="1418"/>
              </w:tabs>
              <w:spacing w:line="276" w:lineRule="auto"/>
              <w:jc w:val="center"/>
              <w:rPr>
                <w:sz w:val="24"/>
                <w:szCs w:val="24"/>
                <w:lang w:val="tt-RU"/>
              </w:rPr>
            </w:pPr>
            <w:r w:rsidRPr="0015744A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CF2" w:rsidRPr="0015744A" w:rsidRDefault="00314CF2" w:rsidP="00314CF2">
            <w:pPr>
              <w:tabs>
                <w:tab w:val="left" w:pos="1276"/>
                <w:tab w:val="left" w:pos="1418"/>
              </w:tabs>
              <w:jc w:val="center"/>
              <w:rPr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CF2" w:rsidRPr="0015744A" w:rsidRDefault="00314CF2" w:rsidP="00314CF2">
            <w:pPr>
              <w:tabs>
                <w:tab w:val="left" w:pos="1276"/>
                <w:tab w:val="left" w:pos="1418"/>
              </w:tabs>
              <w:jc w:val="center"/>
              <w:rPr>
                <w:sz w:val="24"/>
                <w:szCs w:val="24"/>
                <w:lang w:val="tt-RU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CF2" w:rsidRPr="0015744A" w:rsidRDefault="00314CF2" w:rsidP="00314CF2">
            <w:pPr>
              <w:tabs>
                <w:tab w:val="left" w:pos="1276"/>
                <w:tab w:val="left" w:pos="1418"/>
              </w:tabs>
              <w:rPr>
                <w:sz w:val="24"/>
                <w:szCs w:val="24"/>
                <w:lang w:val="tt-RU"/>
              </w:rPr>
            </w:pPr>
          </w:p>
        </w:tc>
      </w:tr>
      <w:tr w:rsidR="00314CF2" w:rsidRPr="0015744A" w:rsidTr="0015744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CF2" w:rsidRPr="0015744A" w:rsidRDefault="00314CF2" w:rsidP="00314CF2">
            <w:pPr>
              <w:tabs>
                <w:tab w:val="left" w:pos="1276"/>
                <w:tab w:val="left" w:pos="1418"/>
              </w:tabs>
              <w:spacing w:line="276" w:lineRule="auto"/>
              <w:jc w:val="center"/>
              <w:rPr>
                <w:sz w:val="24"/>
                <w:szCs w:val="24"/>
                <w:lang w:val="tt-RU"/>
              </w:rPr>
            </w:pPr>
            <w:r w:rsidRPr="0015744A">
              <w:rPr>
                <w:sz w:val="24"/>
                <w:szCs w:val="24"/>
                <w:lang w:val="tt-RU"/>
              </w:rPr>
              <w:t>48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CF2" w:rsidRPr="0015744A" w:rsidRDefault="00314CF2" w:rsidP="00314CF2">
            <w:pPr>
              <w:jc w:val="both"/>
              <w:rPr>
                <w:rFonts w:eastAsia="Calibri"/>
                <w:sz w:val="24"/>
                <w:szCs w:val="24"/>
                <w:lang w:val="tt-RU" w:eastAsia="ru-RU"/>
              </w:rPr>
            </w:pPr>
            <w:r w:rsidRPr="0015744A">
              <w:rPr>
                <w:rFonts w:eastAsia="Calibri"/>
                <w:sz w:val="24"/>
                <w:szCs w:val="24"/>
                <w:lang w:val="tt-RU"/>
              </w:rPr>
              <w:t>А.Гилязов. Система образов в повести «Җомга көн, кич белән...»/ А. Гыйләҗевнең «Җомга көн, кич белән...» повестенда образлар система</w:t>
            </w:r>
            <w:r w:rsidRPr="0015744A">
              <w:rPr>
                <w:rFonts w:eastAsia="Calibri"/>
                <w:sz w:val="24"/>
                <w:szCs w:val="24"/>
                <w:lang w:val="tt-RU"/>
              </w:rPr>
              <w:softHyphen/>
              <w:t>сы.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CF2" w:rsidRPr="0015744A" w:rsidRDefault="00314CF2" w:rsidP="00314CF2">
            <w:pPr>
              <w:tabs>
                <w:tab w:val="left" w:pos="1276"/>
                <w:tab w:val="left" w:pos="1418"/>
              </w:tabs>
              <w:spacing w:line="276" w:lineRule="auto"/>
              <w:jc w:val="center"/>
              <w:rPr>
                <w:sz w:val="24"/>
                <w:szCs w:val="24"/>
                <w:lang w:val="tt-RU"/>
              </w:rPr>
            </w:pPr>
            <w:r w:rsidRPr="0015744A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CF2" w:rsidRPr="0015744A" w:rsidRDefault="00314CF2" w:rsidP="00314CF2">
            <w:pPr>
              <w:tabs>
                <w:tab w:val="left" w:pos="1276"/>
                <w:tab w:val="left" w:pos="1418"/>
              </w:tabs>
              <w:jc w:val="center"/>
              <w:rPr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CF2" w:rsidRPr="0015744A" w:rsidRDefault="00314CF2" w:rsidP="00314CF2">
            <w:pPr>
              <w:tabs>
                <w:tab w:val="left" w:pos="1276"/>
                <w:tab w:val="left" w:pos="1418"/>
              </w:tabs>
              <w:jc w:val="center"/>
              <w:rPr>
                <w:sz w:val="24"/>
                <w:szCs w:val="24"/>
                <w:lang w:val="tt-RU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CF2" w:rsidRPr="0015744A" w:rsidRDefault="00314CF2" w:rsidP="00314CF2">
            <w:pPr>
              <w:tabs>
                <w:tab w:val="left" w:pos="1276"/>
                <w:tab w:val="left" w:pos="1418"/>
              </w:tabs>
              <w:rPr>
                <w:sz w:val="24"/>
                <w:szCs w:val="24"/>
                <w:lang w:val="tt-RU"/>
              </w:rPr>
            </w:pPr>
          </w:p>
        </w:tc>
      </w:tr>
      <w:tr w:rsidR="00314CF2" w:rsidRPr="0015744A" w:rsidTr="0015744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CF2" w:rsidRPr="0015744A" w:rsidRDefault="00314CF2" w:rsidP="00314CF2">
            <w:pPr>
              <w:tabs>
                <w:tab w:val="left" w:pos="1276"/>
                <w:tab w:val="left" w:pos="1418"/>
              </w:tabs>
              <w:jc w:val="center"/>
              <w:rPr>
                <w:sz w:val="24"/>
                <w:szCs w:val="24"/>
                <w:lang w:val="tt-RU"/>
              </w:rPr>
            </w:pPr>
            <w:r w:rsidRPr="0015744A">
              <w:rPr>
                <w:sz w:val="24"/>
                <w:szCs w:val="24"/>
                <w:lang w:val="tt-RU"/>
              </w:rPr>
              <w:t>49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CF2" w:rsidRPr="0015744A" w:rsidRDefault="00314CF2" w:rsidP="00314CF2">
            <w:pPr>
              <w:jc w:val="both"/>
              <w:rPr>
                <w:rFonts w:eastAsia="Calibri"/>
                <w:sz w:val="24"/>
                <w:szCs w:val="24"/>
                <w:lang w:val="tt-RU" w:eastAsia="ru-RU"/>
              </w:rPr>
            </w:pPr>
            <w:r w:rsidRPr="0015744A">
              <w:rPr>
                <w:rFonts w:eastAsia="Calibri"/>
                <w:sz w:val="24"/>
                <w:szCs w:val="24"/>
                <w:lang w:val="tt-RU" w:eastAsia="ru-RU"/>
              </w:rPr>
              <w:t xml:space="preserve">А.Гилязов. Позиция автора и средства выразительности в повести </w:t>
            </w:r>
            <w:r w:rsidRPr="0015744A">
              <w:rPr>
                <w:rFonts w:eastAsia="Calibri"/>
                <w:sz w:val="24"/>
                <w:szCs w:val="24"/>
                <w:lang w:val="tt-RU"/>
              </w:rPr>
              <w:t>«Җомга көн, кич белән...» /</w:t>
            </w:r>
            <w:r w:rsidRPr="0015744A">
              <w:rPr>
                <w:rFonts w:eastAsia="Calibri"/>
                <w:sz w:val="24"/>
                <w:szCs w:val="24"/>
                <w:lang w:val="tt-RU" w:eastAsia="ru-RU"/>
              </w:rPr>
              <w:t xml:space="preserve"> А. </w:t>
            </w:r>
            <w:r w:rsidRPr="0015744A">
              <w:rPr>
                <w:rFonts w:eastAsia="Calibri"/>
                <w:sz w:val="24"/>
                <w:szCs w:val="24"/>
                <w:lang w:val="tt-RU"/>
              </w:rPr>
              <w:t>Гыйләҗевнең «Җомга көн, кич белән...» әсәрендә автор пози</w:t>
            </w:r>
            <w:r w:rsidRPr="0015744A">
              <w:rPr>
                <w:rFonts w:eastAsia="Calibri"/>
                <w:sz w:val="24"/>
                <w:szCs w:val="24"/>
                <w:lang w:val="tt-RU"/>
              </w:rPr>
              <w:softHyphen/>
              <w:t>циясе һәм повесть</w:t>
            </w:r>
            <w:r w:rsidRPr="0015744A">
              <w:rPr>
                <w:rFonts w:eastAsia="Calibri"/>
                <w:sz w:val="24"/>
                <w:szCs w:val="24"/>
                <w:lang w:val="tt-RU"/>
              </w:rPr>
              <w:softHyphen/>
              <w:t>ның сәнгати үзенчәлек</w:t>
            </w:r>
            <w:r w:rsidRPr="0015744A">
              <w:rPr>
                <w:rFonts w:eastAsia="Calibri"/>
                <w:sz w:val="24"/>
                <w:szCs w:val="24"/>
                <w:lang w:val="tt-RU"/>
              </w:rPr>
              <w:softHyphen/>
              <w:t>ләре.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CF2" w:rsidRPr="0015744A" w:rsidRDefault="00314CF2" w:rsidP="00314CF2">
            <w:pPr>
              <w:tabs>
                <w:tab w:val="left" w:pos="1276"/>
                <w:tab w:val="left" w:pos="1418"/>
              </w:tabs>
              <w:spacing w:line="276" w:lineRule="auto"/>
              <w:jc w:val="center"/>
              <w:rPr>
                <w:sz w:val="24"/>
                <w:szCs w:val="24"/>
                <w:lang w:val="tt-RU"/>
              </w:rPr>
            </w:pPr>
            <w:r w:rsidRPr="0015744A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CF2" w:rsidRPr="0015744A" w:rsidRDefault="00314CF2" w:rsidP="00314CF2">
            <w:pPr>
              <w:tabs>
                <w:tab w:val="left" w:pos="1276"/>
                <w:tab w:val="left" w:pos="1418"/>
              </w:tabs>
              <w:jc w:val="center"/>
              <w:rPr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CF2" w:rsidRPr="0015744A" w:rsidRDefault="00314CF2" w:rsidP="00314CF2">
            <w:pPr>
              <w:tabs>
                <w:tab w:val="left" w:pos="1276"/>
                <w:tab w:val="left" w:pos="1418"/>
              </w:tabs>
              <w:jc w:val="center"/>
              <w:rPr>
                <w:sz w:val="24"/>
                <w:szCs w:val="24"/>
                <w:lang w:val="tt-RU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CF2" w:rsidRPr="0015744A" w:rsidRDefault="00314CF2" w:rsidP="00314CF2">
            <w:pPr>
              <w:tabs>
                <w:tab w:val="left" w:pos="1276"/>
                <w:tab w:val="left" w:pos="1418"/>
              </w:tabs>
              <w:rPr>
                <w:sz w:val="24"/>
                <w:szCs w:val="24"/>
                <w:lang w:val="tt-RU"/>
              </w:rPr>
            </w:pPr>
          </w:p>
        </w:tc>
      </w:tr>
      <w:tr w:rsidR="00314CF2" w:rsidRPr="0015744A" w:rsidTr="0015744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CF2" w:rsidRPr="0015744A" w:rsidRDefault="00314CF2" w:rsidP="00314CF2">
            <w:pPr>
              <w:tabs>
                <w:tab w:val="left" w:pos="1276"/>
                <w:tab w:val="left" w:pos="1418"/>
              </w:tabs>
              <w:jc w:val="center"/>
              <w:rPr>
                <w:sz w:val="24"/>
                <w:szCs w:val="24"/>
                <w:lang w:val="tt-RU"/>
              </w:rPr>
            </w:pPr>
            <w:r w:rsidRPr="0015744A">
              <w:rPr>
                <w:sz w:val="24"/>
                <w:szCs w:val="24"/>
                <w:lang w:val="tt-RU"/>
              </w:rPr>
              <w:t>50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CF2" w:rsidRPr="0015744A" w:rsidRDefault="00314CF2" w:rsidP="00314CF2">
            <w:pPr>
              <w:jc w:val="both"/>
              <w:rPr>
                <w:rFonts w:eastAsia="Calibri"/>
                <w:sz w:val="24"/>
                <w:szCs w:val="24"/>
                <w:lang w:val="tt-RU" w:eastAsia="ru-RU"/>
              </w:rPr>
            </w:pPr>
            <w:r w:rsidRPr="0015744A">
              <w:rPr>
                <w:rFonts w:eastAsia="Calibri"/>
                <w:sz w:val="24"/>
                <w:szCs w:val="24"/>
                <w:lang w:val="tt-RU"/>
              </w:rPr>
              <w:t>А.Гилязов.«Җомга</w:t>
            </w:r>
            <w:r w:rsidRPr="0015744A">
              <w:rPr>
                <w:rFonts w:eastAsia="Calibri"/>
                <w:sz w:val="24"/>
                <w:szCs w:val="24"/>
                <w:lang w:val="tt-RU" w:eastAsia="ru-RU"/>
              </w:rPr>
              <w:t xml:space="preserve"> </w:t>
            </w:r>
            <w:r w:rsidRPr="0015744A">
              <w:rPr>
                <w:rFonts w:eastAsia="Calibri"/>
                <w:sz w:val="24"/>
                <w:szCs w:val="24"/>
                <w:lang w:val="tt-RU"/>
              </w:rPr>
              <w:t>көн, кич</w:t>
            </w:r>
            <w:r w:rsidRPr="0015744A">
              <w:rPr>
                <w:rFonts w:eastAsia="Calibri"/>
                <w:sz w:val="24"/>
                <w:szCs w:val="24"/>
                <w:lang w:val="tt-RU" w:eastAsia="ru-RU"/>
              </w:rPr>
              <w:t xml:space="preserve"> </w:t>
            </w:r>
            <w:r w:rsidRPr="0015744A">
              <w:rPr>
                <w:rFonts w:eastAsia="Calibri"/>
                <w:sz w:val="24"/>
                <w:szCs w:val="24"/>
                <w:lang w:val="tt-RU"/>
              </w:rPr>
              <w:t>белән...»</w:t>
            </w:r>
            <w:r w:rsidRPr="0015744A">
              <w:rPr>
                <w:rFonts w:eastAsia="Calibri"/>
                <w:sz w:val="24"/>
                <w:szCs w:val="24"/>
                <w:lang w:val="tt-RU" w:eastAsia="ru-RU"/>
              </w:rPr>
              <w:t xml:space="preserve"> </w:t>
            </w:r>
            <w:r w:rsidRPr="0015744A">
              <w:rPr>
                <w:rFonts w:eastAsia="Calibri"/>
                <w:sz w:val="24"/>
                <w:szCs w:val="24"/>
                <w:lang w:val="tt-RU"/>
              </w:rPr>
              <w:t>и</w:t>
            </w:r>
            <w:r w:rsidRPr="0015744A">
              <w:rPr>
                <w:rFonts w:eastAsia="Calibri"/>
                <w:sz w:val="24"/>
                <w:szCs w:val="24"/>
                <w:lang w:val="tt-RU" w:eastAsia="ru-RU"/>
              </w:rPr>
              <w:t xml:space="preserve"> А. </w:t>
            </w:r>
            <w:r w:rsidRPr="0015744A">
              <w:rPr>
                <w:rFonts w:eastAsia="Calibri"/>
                <w:sz w:val="24"/>
                <w:szCs w:val="24"/>
                <w:lang w:val="tt-RU"/>
              </w:rPr>
              <w:t>И. Сол</w:t>
            </w:r>
            <w:r w:rsidRPr="0015744A">
              <w:rPr>
                <w:rFonts w:eastAsia="Calibri"/>
                <w:sz w:val="24"/>
                <w:szCs w:val="24"/>
                <w:lang w:val="tt-RU"/>
              </w:rPr>
              <w:softHyphen/>
              <w:t>жени</w:t>
            </w:r>
            <w:r w:rsidRPr="0015744A">
              <w:rPr>
                <w:rFonts w:eastAsia="Calibri"/>
                <w:sz w:val="24"/>
                <w:szCs w:val="24"/>
                <w:lang w:val="tt-RU"/>
              </w:rPr>
              <w:softHyphen/>
              <w:t xml:space="preserve">цын </w:t>
            </w:r>
            <w:r w:rsidRPr="0015744A">
              <w:rPr>
                <w:rFonts w:eastAsia="Calibri"/>
                <w:sz w:val="24"/>
                <w:szCs w:val="24"/>
                <w:lang w:val="tt-RU" w:eastAsia="ru-RU"/>
              </w:rPr>
              <w:t>«Матрё</w:t>
            </w:r>
            <w:r w:rsidRPr="0015744A">
              <w:rPr>
                <w:rFonts w:eastAsia="Calibri"/>
                <w:sz w:val="24"/>
                <w:szCs w:val="24"/>
                <w:lang w:val="tt-RU" w:eastAsia="ru-RU"/>
              </w:rPr>
              <w:softHyphen/>
              <w:t xml:space="preserve">нин двор». </w:t>
            </w:r>
            <w:r w:rsidRPr="0015744A">
              <w:rPr>
                <w:rFonts w:eastAsia="Calibri"/>
                <w:sz w:val="24"/>
                <w:szCs w:val="24"/>
                <w:lang w:val="tt-RU"/>
              </w:rPr>
              <w:t>Сравнительный анализ произведений./А. Гыйләҗевнең</w:t>
            </w:r>
            <w:r w:rsidRPr="0015744A">
              <w:rPr>
                <w:rFonts w:eastAsia="Calibri"/>
                <w:sz w:val="24"/>
                <w:szCs w:val="24"/>
                <w:lang w:val="tt-RU" w:eastAsia="ru-RU"/>
              </w:rPr>
              <w:t xml:space="preserve"> </w:t>
            </w:r>
            <w:r w:rsidRPr="0015744A">
              <w:rPr>
                <w:rFonts w:eastAsia="Calibri"/>
                <w:sz w:val="24"/>
                <w:szCs w:val="24"/>
                <w:lang w:val="tt-RU"/>
              </w:rPr>
              <w:t>«Җомга</w:t>
            </w:r>
            <w:r w:rsidRPr="0015744A">
              <w:rPr>
                <w:rFonts w:eastAsia="Calibri"/>
                <w:sz w:val="24"/>
                <w:szCs w:val="24"/>
                <w:lang w:val="tt-RU" w:eastAsia="ru-RU"/>
              </w:rPr>
              <w:t xml:space="preserve"> </w:t>
            </w:r>
            <w:r w:rsidRPr="0015744A">
              <w:rPr>
                <w:rFonts w:eastAsia="Calibri"/>
                <w:sz w:val="24"/>
                <w:szCs w:val="24"/>
                <w:lang w:val="tt-RU"/>
              </w:rPr>
              <w:t>көн, кич</w:t>
            </w:r>
            <w:r w:rsidRPr="0015744A">
              <w:rPr>
                <w:rFonts w:eastAsia="Calibri"/>
                <w:sz w:val="24"/>
                <w:szCs w:val="24"/>
                <w:lang w:val="tt-RU" w:eastAsia="ru-RU"/>
              </w:rPr>
              <w:t xml:space="preserve"> </w:t>
            </w:r>
            <w:r w:rsidRPr="0015744A">
              <w:rPr>
                <w:rFonts w:eastAsia="Calibri"/>
                <w:sz w:val="24"/>
                <w:szCs w:val="24"/>
                <w:lang w:val="tt-RU"/>
              </w:rPr>
              <w:t>белән...»</w:t>
            </w:r>
            <w:r w:rsidRPr="0015744A">
              <w:rPr>
                <w:rFonts w:eastAsia="Calibri"/>
                <w:sz w:val="24"/>
                <w:szCs w:val="24"/>
                <w:lang w:val="tt-RU" w:eastAsia="ru-RU"/>
              </w:rPr>
              <w:t xml:space="preserve"> </w:t>
            </w:r>
            <w:r w:rsidRPr="0015744A">
              <w:rPr>
                <w:rFonts w:eastAsia="Calibri"/>
                <w:sz w:val="24"/>
                <w:szCs w:val="24"/>
                <w:lang w:val="tt-RU"/>
              </w:rPr>
              <w:t>һәм</w:t>
            </w:r>
            <w:r w:rsidRPr="0015744A">
              <w:rPr>
                <w:rFonts w:eastAsia="Calibri"/>
                <w:sz w:val="24"/>
                <w:szCs w:val="24"/>
                <w:lang w:val="tt-RU" w:eastAsia="ru-RU"/>
              </w:rPr>
              <w:t xml:space="preserve"> А. </w:t>
            </w:r>
            <w:r w:rsidRPr="0015744A">
              <w:rPr>
                <w:rFonts w:eastAsia="Calibri"/>
                <w:sz w:val="24"/>
                <w:szCs w:val="24"/>
                <w:lang w:val="tt-RU"/>
              </w:rPr>
              <w:t>И. Сол</w:t>
            </w:r>
            <w:r w:rsidRPr="0015744A">
              <w:rPr>
                <w:rFonts w:eastAsia="Calibri"/>
                <w:sz w:val="24"/>
                <w:szCs w:val="24"/>
                <w:lang w:val="tt-RU"/>
              </w:rPr>
              <w:softHyphen/>
              <w:t>жени</w:t>
            </w:r>
            <w:r w:rsidRPr="0015744A">
              <w:rPr>
                <w:rFonts w:eastAsia="Calibri"/>
                <w:sz w:val="24"/>
                <w:szCs w:val="24"/>
                <w:lang w:val="tt-RU"/>
              </w:rPr>
              <w:softHyphen/>
              <w:t xml:space="preserve">цынның </w:t>
            </w:r>
            <w:r w:rsidRPr="0015744A">
              <w:rPr>
                <w:rFonts w:eastAsia="Calibri"/>
                <w:sz w:val="24"/>
                <w:szCs w:val="24"/>
                <w:lang w:val="tt-RU" w:eastAsia="ru-RU"/>
              </w:rPr>
              <w:t>«Матрё</w:t>
            </w:r>
            <w:r w:rsidRPr="0015744A">
              <w:rPr>
                <w:rFonts w:eastAsia="Calibri"/>
                <w:sz w:val="24"/>
                <w:szCs w:val="24"/>
                <w:lang w:val="tt-RU" w:eastAsia="ru-RU"/>
              </w:rPr>
              <w:softHyphen/>
              <w:t xml:space="preserve">нин двор» </w:t>
            </w:r>
            <w:r w:rsidRPr="0015744A">
              <w:rPr>
                <w:rFonts w:eastAsia="Calibri"/>
                <w:sz w:val="24"/>
                <w:szCs w:val="24"/>
                <w:lang w:val="tt-RU"/>
              </w:rPr>
              <w:t>әсәрләрен чагыш</w:t>
            </w:r>
            <w:r w:rsidRPr="0015744A">
              <w:rPr>
                <w:rFonts w:eastAsia="Calibri"/>
                <w:sz w:val="24"/>
                <w:szCs w:val="24"/>
                <w:lang w:val="tt-RU"/>
              </w:rPr>
              <w:softHyphen/>
              <w:t>тырып бәяләү.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CF2" w:rsidRPr="0015744A" w:rsidRDefault="00314CF2" w:rsidP="00314CF2">
            <w:pPr>
              <w:tabs>
                <w:tab w:val="left" w:pos="1276"/>
                <w:tab w:val="left" w:pos="1418"/>
              </w:tabs>
              <w:spacing w:line="276" w:lineRule="auto"/>
              <w:jc w:val="center"/>
              <w:rPr>
                <w:sz w:val="24"/>
                <w:szCs w:val="24"/>
                <w:lang w:val="tt-RU"/>
              </w:rPr>
            </w:pPr>
            <w:r w:rsidRPr="0015744A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CF2" w:rsidRPr="0015744A" w:rsidRDefault="00314CF2" w:rsidP="00314CF2">
            <w:pPr>
              <w:tabs>
                <w:tab w:val="left" w:pos="1276"/>
                <w:tab w:val="left" w:pos="1418"/>
              </w:tabs>
              <w:rPr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CF2" w:rsidRPr="0015744A" w:rsidRDefault="00314CF2" w:rsidP="00314CF2">
            <w:pPr>
              <w:tabs>
                <w:tab w:val="left" w:pos="1276"/>
                <w:tab w:val="left" w:pos="1418"/>
              </w:tabs>
              <w:jc w:val="center"/>
              <w:rPr>
                <w:sz w:val="24"/>
                <w:szCs w:val="24"/>
                <w:lang w:val="tt-RU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CF2" w:rsidRPr="0015744A" w:rsidRDefault="00314CF2" w:rsidP="00314CF2">
            <w:pPr>
              <w:tabs>
                <w:tab w:val="left" w:pos="1276"/>
                <w:tab w:val="left" w:pos="1418"/>
              </w:tabs>
              <w:rPr>
                <w:sz w:val="24"/>
                <w:szCs w:val="24"/>
                <w:lang w:val="tt-RU"/>
              </w:rPr>
            </w:pPr>
          </w:p>
        </w:tc>
      </w:tr>
      <w:tr w:rsidR="00314CF2" w:rsidRPr="0015744A" w:rsidTr="0015744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CF2" w:rsidRPr="0015744A" w:rsidRDefault="00314CF2" w:rsidP="00314CF2">
            <w:pPr>
              <w:tabs>
                <w:tab w:val="left" w:pos="1276"/>
                <w:tab w:val="left" w:pos="1418"/>
              </w:tabs>
              <w:jc w:val="center"/>
              <w:rPr>
                <w:sz w:val="24"/>
                <w:szCs w:val="24"/>
                <w:lang w:val="tt-RU"/>
              </w:rPr>
            </w:pPr>
            <w:r w:rsidRPr="0015744A">
              <w:rPr>
                <w:sz w:val="24"/>
                <w:szCs w:val="24"/>
                <w:lang w:val="tt-RU"/>
              </w:rPr>
              <w:t>51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CF2" w:rsidRPr="0015744A" w:rsidRDefault="00314CF2" w:rsidP="00314CF2">
            <w:pPr>
              <w:jc w:val="both"/>
              <w:rPr>
                <w:rFonts w:eastAsia="Calibri"/>
                <w:sz w:val="24"/>
                <w:szCs w:val="24"/>
                <w:lang w:val="tt-RU" w:eastAsia="ru-RU"/>
              </w:rPr>
            </w:pPr>
            <w:r w:rsidRPr="0015744A">
              <w:rPr>
                <w:rFonts w:eastAsia="Calibri"/>
                <w:sz w:val="24"/>
                <w:szCs w:val="24"/>
                <w:lang w:val="tt-RU"/>
              </w:rPr>
              <w:t>Развитие речи. Сочинение./Бәйләнеш</w:t>
            </w:r>
            <w:r w:rsidRPr="0015744A">
              <w:rPr>
                <w:rFonts w:eastAsia="Calibri"/>
                <w:sz w:val="24"/>
                <w:szCs w:val="24"/>
                <w:lang w:val="tt-RU"/>
              </w:rPr>
              <w:softHyphen/>
              <w:t>ле сөйләм үстерү</w:t>
            </w:r>
            <w:r w:rsidRPr="0015744A">
              <w:rPr>
                <w:rFonts w:eastAsia="Calibri"/>
                <w:b/>
                <w:sz w:val="24"/>
                <w:szCs w:val="24"/>
                <w:lang w:val="tt-RU"/>
              </w:rPr>
              <w:t>.</w:t>
            </w:r>
            <w:r w:rsidRPr="0015744A">
              <w:rPr>
                <w:rFonts w:eastAsia="Calibri"/>
                <w:sz w:val="24"/>
                <w:szCs w:val="24"/>
                <w:lang w:val="tt-RU"/>
              </w:rPr>
              <w:t xml:space="preserve">  Сочине</w:t>
            </w:r>
            <w:r w:rsidRPr="0015744A">
              <w:rPr>
                <w:rFonts w:eastAsia="Calibri"/>
                <w:sz w:val="24"/>
                <w:szCs w:val="24"/>
                <w:lang w:val="tt-RU"/>
              </w:rPr>
              <w:softHyphen/>
              <w:t>ние язу «Бибинур әби — милли об</w:t>
            </w:r>
            <w:r w:rsidRPr="0015744A">
              <w:rPr>
                <w:rFonts w:eastAsia="Calibri"/>
                <w:sz w:val="24"/>
                <w:szCs w:val="24"/>
                <w:lang w:val="tt-RU"/>
              </w:rPr>
              <w:softHyphen/>
              <w:t>раз».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CF2" w:rsidRPr="0015744A" w:rsidRDefault="00314CF2" w:rsidP="00314CF2">
            <w:pPr>
              <w:tabs>
                <w:tab w:val="left" w:pos="1276"/>
                <w:tab w:val="left" w:pos="1418"/>
              </w:tabs>
              <w:spacing w:line="276" w:lineRule="auto"/>
              <w:jc w:val="center"/>
              <w:rPr>
                <w:sz w:val="24"/>
                <w:szCs w:val="24"/>
                <w:lang w:val="tt-RU"/>
              </w:rPr>
            </w:pPr>
            <w:r w:rsidRPr="0015744A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CF2" w:rsidRPr="0015744A" w:rsidRDefault="00314CF2" w:rsidP="00314CF2">
            <w:pPr>
              <w:tabs>
                <w:tab w:val="left" w:pos="1276"/>
                <w:tab w:val="left" w:pos="1418"/>
              </w:tabs>
              <w:jc w:val="center"/>
              <w:rPr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CF2" w:rsidRPr="0015744A" w:rsidRDefault="00314CF2" w:rsidP="00314CF2">
            <w:pPr>
              <w:tabs>
                <w:tab w:val="left" w:pos="1276"/>
                <w:tab w:val="left" w:pos="1418"/>
              </w:tabs>
              <w:jc w:val="center"/>
              <w:rPr>
                <w:sz w:val="24"/>
                <w:szCs w:val="24"/>
                <w:lang w:val="tt-RU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CF2" w:rsidRPr="0015744A" w:rsidRDefault="00314CF2" w:rsidP="00314CF2">
            <w:pPr>
              <w:tabs>
                <w:tab w:val="left" w:pos="1276"/>
                <w:tab w:val="left" w:pos="1418"/>
              </w:tabs>
              <w:rPr>
                <w:sz w:val="24"/>
                <w:szCs w:val="24"/>
                <w:lang w:val="tt-RU"/>
              </w:rPr>
            </w:pPr>
          </w:p>
        </w:tc>
      </w:tr>
      <w:tr w:rsidR="00314CF2" w:rsidRPr="0015744A" w:rsidTr="0015744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CF2" w:rsidRPr="0015744A" w:rsidRDefault="00314CF2" w:rsidP="00314CF2">
            <w:pPr>
              <w:tabs>
                <w:tab w:val="left" w:pos="1276"/>
                <w:tab w:val="left" w:pos="1418"/>
              </w:tabs>
              <w:jc w:val="center"/>
              <w:rPr>
                <w:sz w:val="24"/>
                <w:szCs w:val="24"/>
                <w:lang w:val="tt-RU"/>
              </w:rPr>
            </w:pPr>
            <w:r w:rsidRPr="0015744A">
              <w:rPr>
                <w:sz w:val="24"/>
                <w:szCs w:val="24"/>
                <w:lang w:val="tt-RU"/>
              </w:rPr>
              <w:t>52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CF2" w:rsidRPr="0015744A" w:rsidRDefault="00314CF2" w:rsidP="00314CF2">
            <w:pPr>
              <w:jc w:val="both"/>
              <w:rPr>
                <w:rFonts w:eastAsia="Calibri"/>
                <w:sz w:val="24"/>
                <w:szCs w:val="24"/>
                <w:lang w:val="tt-RU" w:eastAsia="ru-RU"/>
              </w:rPr>
            </w:pPr>
            <w:r w:rsidRPr="0015744A">
              <w:rPr>
                <w:rFonts w:eastAsia="Calibri"/>
                <w:sz w:val="24"/>
                <w:szCs w:val="24"/>
                <w:lang w:val="tt-RU"/>
              </w:rPr>
              <w:t>Н. Фаттах. Жизнь и творчество.Сюжет-композиция романа «Итил суы ака торур» /Н. Фәттах</w:t>
            </w:r>
            <w:r w:rsidRPr="0015744A">
              <w:rPr>
                <w:rFonts w:eastAsia="Calibri"/>
                <w:sz w:val="24"/>
                <w:szCs w:val="24"/>
                <w:lang w:val="tt-RU"/>
              </w:rPr>
              <w:softHyphen/>
              <w:t>ның тор</w:t>
            </w:r>
            <w:r w:rsidRPr="0015744A">
              <w:rPr>
                <w:rFonts w:eastAsia="Calibri"/>
                <w:sz w:val="24"/>
                <w:szCs w:val="24"/>
                <w:lang w:val="tt-RU"/>
              </w:rPr>
              <w:softHyphen/>
              <w:t>мышы һәм иҗаты. «Итил суы ака торур» романы</w:t>
            </w:r>
            <w:r w:rsidRPr="0015744A">
              <w:rPr>
                <w:rFonts w:eastAsia="Calibri"/>
                <w:sz w:val="24"/>
                <w:szCs w:val="24"/>
                <w:lang w:val="tt-RU"/>
              </w:rPr>
              <w:softHyphen/>
              <w:t>ның сюжет- композициясе.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CF2" w:rsidRPr="0015744A" w:rsidRDefault="00314CF2" w:rsidP="00314CF2">
            <w:pPr>
              <w:tabs>
                <w:tab w:val="left" w:pos="1276"/>
                <w:tab w:val="left" w:pos="1418"/>
              </w:tabs>
              <w:spacing w:line="276" w:lineRule="auto"/>
              <w:jc w:val="center"/>
              <w:rPr>
                <w:sz w:val="24"/>
                <w:szCs w:val="24"/>
                <w:lang w:val="tt-RU"/>
              </w:rPr>
            </w:pPr>
            <w:r w:rsidRPr="0015744A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CF2" w:rsidRPr="0015744A" w:rsidRDefault="00314CF2" w:rsidP="00314CF2">
            <w:pPr>
              <w:tabs>
                <w:tab w:val="left" w:pos="1276"/>
                <w:tab w:val="left" w:pos="1418"/>
              </w:tabs>
              <w:jc w:val="center"/>
              <w:rPr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CF2" w:rsidRPr="0015744A" w:rsidRDefault="00314CF2" w:rsidP="00314CF2">
            <w:pPr>
              <w:tabs>
                <w:tab w:val="left" w:pos="1276"/>
                <w:tab w:val="left" w:pos="1418"/>
              </w:tabs>
              <w:jc w:val="center"/>
              <w:rPr>
                <w:sz w:val="24"/>
                <w:szCs w:val="24"/>
                <w:lang w:val="tt-RU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CF2" w:rsidRPr="0015744A" w:rsidRDefault="00314CF2" w:rsidP="00314CF2">
            <w:pPr>
              <w:tabs>
                <w:tab w:val="left" w:pos="1276"/>
                <w:tab w:val="left" w:pos="1418"/>
              </w:tabs>
              <w:rPr>
                <w:sz w:val="24"/>
                <w:szCs w:val="24"/>
                <w:lang w:val="tt-RU"/>
              </w:rPr>
            </w:pPr>
          </w:p>
        </w:tc>
      </w:tr>
      <w:tr w:rsidR="00314CF2" w:rsidRPr="0015744A" w:rsidTr="0015744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CF2" w:rsidRPr="0015744A" w:rsidRDefault="00314CF2" w:rsidP="00314CF2">
            <w:pPr>
              <w:tabs>
                <w:tab w:val="left" w:pos="1276"/>
                <w:tab w:val="left" w:pos="1418"/>
              </w:tabs>
              <w:spacing w:line="276" w:lineRule="auto"/>
              <w:jc w:val="center"/>
              <w:rPr>
                <w:sz w:val="24"/>
                <w:szCs w:val="24"/>
                <w:lang w:val="tt-RU"/>
              </w:rPr>
            </w:pPr>
            <w:r w:rsidRPr="0015744A">
              <w:rPr>
                <w:sz w:val="24"/>
                <w:szCs w:val="24"/>
                <w:lang w:val="tt-RU"/>
              </w:rPr>
              <w:t>53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CF2" w:rsidRPr="0015744A" w:rsidRDefault="00314CF2" w:rsidP="00314CF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15744A">
              <w:rPr>
                <w:rFonts w:eastAsia="Calibri"/>
                <w:sz w:val="24"/>
                <w:szCs w:val="24"/>
                <w:lang w:val="tt-RU"/>
              </w:rPr>
              <w:t xml:space="preserve">Н.Фаттах.Идея-проблематика в романе </w:t>
            </w:r>
            <w:r w:rsidRPr="0015744A">
              <w:rPr>
                <w:rFonts w:eastAsia="Calibri"/>
                <w:sz w:val="24"/>
                <w:szCs w:val="24"/>
              </w:rPr>
              <w:t xml:space="preserve"> «</w:t>
            </w:r>
            <w:proofErr w:type="spellStart"/>
            <w:r w:rsidRPr="0015744A">
              <w:rPr>
                <w:rFonts w:eastAsia="Calibri"/>
                <w:sz w:val="24"/>
                <w:szCs w:val="24"/>
              </w:rPr>
              <w:t>Итил</w:t>
            </w:r>
            <w:proofErr w:type="spellEnd"/>
            <w:r w:rsidRPr="0015744A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15744A">
              <w:rPr>
                <w:rFonts w:eastAsia="Calibri"/>
                <w:sz w:val="24"/>
                <w:szCs w:val="24"/>
              </w:rPr>
              <w:t>суы</w:t>
            </w:r>
            <w:proofErr w:type="spellEnd"/>
            <w:r w:rsidRPr="0015744A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15744A">
              <w:rPr>
                <w:rFonts w:eastAsia="Calibri"/>
                <w:sz w:val="24"/>
                <w:szCs w:val="24"/>
              </w:rPr>
              <w:t>ака</w:t>
            </w:r>
            <w:proofErr w:type="spellEnd"/>
            <w:r w:rsidRPr="0015744A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15744A">
              <w:rPr>
                <w:rFonts w:eastAsia="Calibri"/>
                <w:sz w:val="24"/>
                <w:szCs w:val="24"/>
              </w:rPr>
              <w:t>торур</w:t>
            </w:r>
            <w:proofErr w:type="spellEnd"/>
            <w:r w:rsidRPr="0015744A">
              <w:rPr>
                <w:rFonts w:eastAsia="Calibri"/>
                <w:sz w:val="24"/>
                <w:szCs w:val="24"/>
              </w:rPr>
              <w:t>»/</w:t>
            </w:r>
            <w:r w:rsidRPr="0015744A">
              <w:rPr>
                <w:rFonts w:eastAsia="Calibri"/>
                <w:sz w:val="24"/>
                <w:szCs w:val="24"/>
                <w:lang w:val="tt-RU"/>
              </w:rPr>
              <w:t xml:space="preserve"> Н.Фәт</w:t>
            </w:r>
            <w:r w:rsidRPr="0015744A">
              <w:rPr>
                <w:rFonts w:eastAsia="Calibri"/>
                <w:sz w:val="24"/>
                <w:szCs w:val="24"/>
                <w:lang w:val="tt-RU"/>
              </w:rPr>
              <w:softHyphen/>
              <w:t>тах</w:t>
            </w:r>
            <w:proofErr w:type="spellStart"/>
            <w:r w:rsidRPr="0015744A">
              <w:rPr>
                <w:rFonts w:eastAsia="Calibri"/>
                <w:sz w:val="24"/>
                <w:szCs w:val="24"/>
              </w:rPr>
              <w:t>ның</w:t>
            </w:r>
            <w:proofErr w:type="spellEnd"/>
            <w:r w:rsidRPr="0015744A">
              <w:rPr>
                <w:rFonts w:eastAsia="Calibri"/>
                <w:sz w:val="24"/>
                <w:szCs w:val="24"/>
              </w:rPr>
              <w:t xml:space="preserve"> «</w:t>
            </w:r>
            <w:proofErr w:type="spellStart"/>
            <w:r w:rsidRPr="0015744A">
              <w:rPr>
                <w:rFonts w:eastAsia="Calibri"/>
                <w:sz w:val="24"/>
                <w:szCs w:val="24"/>
              </w:rPr>
              <w:t>Итил</w:t>
            </w:r>
            <w:proofErr w:type="spellEnd"/>
            <w:r w:rsidRPr="0015744A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15744A">
              <w:rPr>
                <w:rFonts w:eastAsia="Calibri"/>
                <w:sz w:val="24"/>
                <w:szCs w:val="24"/>
              </w:rPr>
              <w:t>суы</w:t>
            </w:r>
            <w:proofErr w:type="spellEnd"/>
            <w:r w:rsidRPr="0015744A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15744A">
              <w:rPr>
                <w:rFonts w:eastAsia="Calibri"/>
                <w:sz w:val="24"/>
                <w:szCs w:val="24"/>
              </w:rPr>
              <w:t>ака</w:t>
            </w:r>
            <w:proofErr w:type="spellEnd"/>
            <w:r w:rsidRPr="0015744A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15744A">
              <w:rPr>
                <w:rFonts w:eastAsia="Calibri"/>
                <w:sz w:val="24"/>
                <w:szCs w:val="24"/>
              </w:rPr>
              <w:t>торур</w:t>
            </w:r>
            <w:proofErr w:type="spellEnd"/>
            <w:r w:rsidRPr="0015744A">
              <w:rPr>
                <w:rFonts w:eastAsia="Calibri"/>
                <w:sz w:val="24"/>
                <w:szCs w:val="24"/>
              </w:rPr>
              <w:t xml:space="preserve">» </w:t>
            </w:r>
            <w:proofErr w:type="spellStart"/>
            <w:r w:rsidRPr="0015744A">
              <w:rPr>
                <w:rFonts w:eastAsia="Calibri"/>
                <w:sz w:val="24"/>
                <w:szCs w:val="24"/>
              </w:rPr>
              <w:t>романын</w:t>
            </w:r>
            <w:r w:rsidRPr="0015744A">
              <w:rPr>
                <w:rFonts w:eastAsia="Calibri"/>
                <w:sz w:val="24"/>
                <w:szCs w:val="24"/>
              </w:rPr>
              <w:softHyphen/>
              <w:t>да</w:t>
            </w:r>
            <w:proofErr w:type="spellEnd"/>
            <w:r w:rsidRPr="0015744A">
              <w:rPr>
                <w:rFonts w:eastAsia="Calibri"/>
                <w:sz w:val="24"/>
                <w:szCs w:val="24"/>
              </w:rPr>
              <w:t xml:space="preserve"> идея-проблематика.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CF2" w:rsidRPr="0015744A" w:rsidRDefault="00314CF2" w:rsidP="00314CF2">
            <w:pPr>
              <w:tabs>
                <w:tab w:val="left" w:pos="1276"/>
                <w:tab w:val="left" w:pos="1418"/>
              </w:tabs>
              <w:spacing w:line="276" w:lineRule="auto"/>
              <w:jc w:val="center"/>
              <w:rPr>
                <w:sz w:val="24"/>
                <w:szCs w:val="24"/>
                <w:lang w:val="tt-RU"/>
              </w:rPr>
            </w:pPr>
            <w:r w:rsidRPr="0015744A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CF2" w:rsidRPr="0015744A" w:rsidRDefault="00314CF2" w:rsidP="00314CF2">
            <w:pPr>
              <w:tabs>
                <w:tab w:val="left" w:pos="1276"/>
                <w:tab w:val="left" w:pos="1418"/>
              </w:tabs>
              <w:rPr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CF2" w:rsidRPr="0015744A" w:rsidRDefault="00314CF2" w:rsidP="00314CF2">
            <w:pPr>
              <w:tabs>
                <w:tab w:val="left" w:pos="1276"/>
                <w:tab w:val="left" w:pos="1418"/>
              </w:tabs>
              <w:jc w:val="center"/>
              <w:rPr>
                <w:sz w:val="24"/>
                <w:szCs w:val="24"/>
                <w:lang w:val="tt-RU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CF2" w:rsidRPr="0015744A" w:rsidRDefault="00314CF2" w:rsidP="00314CF2">
            <w:pPr>
              <w:tabs>
                <w:tab w:val="left" w:pos="1276"/>
                <w:tab w:val="left" w:pos="1418"/>
              </w:tabs>
              <w:rPr>
                <w:sz w:val="24"/>
                <w:szCs w:val="24"/>
                <w:lang w:val="tt-RU"/>
              </w:rPr>
            </w:pPr>
          </w:p>
        </w:tc>
      </w:tr>
      <w:tr w:rsidR="00314CF2" w:rsidRPr="0015744A" w:rsidTr="0015744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CF2" w:rsidRPr="0015744A" w:rsidRDefault="00314CF2" w:rsidP="00314CF2">
            <w:pPr>
              <w:tabs>
                <w:tab w:val="left" w:pos="1276"/>
                <w:tab w:val="left" w:pos="1418"/>
              </w:tabs>
              <w:spacing w:line="276" w:lineRule="auto"/>
              <w:jc w:val="center"/>
              <w:rPr>
                <w:sz w:val="24"/>
                <w:szCs w:val="24"/>
                <w:lang w:val="tt-RU"/>
              </w:rPr>
            </w:pPr>
            <w:r w:rsidRPr="0015744A">
              <w:rPr>
                <w:sz w:val="24"/>
                <w:szCs w:val="24"/>
                <w:lang w:val="tt-RU"/>
              </w:rPr>
              <w:t>54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CF2" w:rsidRPr="0015744A" w:rsidRDefault="00314CF2" w:rsidP="00314CF2">
            <w:pPr>
              <w:jc w:val="both"/>
              <w:rPr>
                <w:rFonts w:eastAsia="Calibri"/>
                <w:sz w:val="24"/>
                <w:szCs w:val="24"/>
                <w:lang w:val="tt-RU" w:eastAsia="ru-RU"/>
              </w:rPr>
            </w:pPr>
            <w:r w:rsidRPr="0015744A">
              <w:rPr>
                <w:rFonts w:eastAsia="Calibri"/>
                <w:sz w:val="24"/>
                <w:szCs w:val="24"/>
                <w:lang w:val="tt-RU"/>
              </w:rPr>
              <w:t>Н.Фаттах.Система образов и  средства выразительности в романе. /Н. Фәттах</w:t>
            </w:r>
            <w:r w:rsidRPr="0015744A">
              <w:rPr>
                <w:rFonts w:eastAsia="Calibri"/>
                <w:sz w:val="24"/>
                <w:szCs w:val="24"/>
                <w:lang w:val="tt-RU"/>
              </w:rPr>
              <w:softHyphen/>
              <w:t>ның «Итил суы ака торур» романын</w:t>
            </w:r>
            <w:r w:rsidRPr="0015744A">
              <w:rPr>
                <w:rFonts w:eastAsia="Calibri"/>
                <w:sz w:val="24"/>
                <w:szCs w:val="24"/>
                <w:lang w:val="tt-RU"/>
              </w:rPr>
              <w:softHyphen/>
              <w:t>да образ</w:t>
            </w:r>
            <w:r w:rsidRPr="0015744A">
              <w:rPr>
                <w:rFonts w:eastAsia="Calibri"/>
                <w:sz w:val="24"/>
                <w:szCs w:val="24"/>
                <w:lang w:val="tt-RU"/>
              </w:rPr>
              <w:softHyphen/>
              <w:t>лар си</w:t>
            </w:r>
            <w:r w:rsidRPr="0015744A">
              <w:rPr>
                <w:rFonts w:eastAsia="Calibri"/>
                <w:sz w:val="24"/>
                <w:szCs w:val="24"/>
                <w:lang w:val="tt-RU"/>
              </w:rPr>
              <w:softHyphen/>
              <w:t>стемасы. Әсәрнең сәнгатьчә эшләнеше.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CF2" w:rsidRPr="0015744A" w:rsidRDefault="00314CF2" w:rsidP="00314CF2">
            <w:pPr>
              <w:tabs>
                <w:tab w:val="left" w:pos="1276"/>
                <w:tab w:val="left" w:pos="1418"/>
              </w:tabs>
              <w:spacing w:line="276" w:lineRule="auto"/>
              <w:jc w:val="center"/>
              <w:rPr>
                <w:sz w:val="24"/>
                <w:szCs w:val="24"/>
                <w:lang w:val="tt-RU"/>
              </w:rPr>
            </w:pPr>
            <w:r w:rsidRPr="0015744A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CF2" w:rsidRPr="0015744A" w:rsidRDefault="00314CF2" w:rsidP="00314CF2">
            <w:pPr>
              <w:tabs>
                <w:tab w:val="left" w:pos="1276"/>
                <w:tab w:val="left" w:pos="1418"/>
              </w:tabs>
              <w:jc w:val="center"/>
              <w:rPr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CF2" w:rsidRPr="0015744A" w:rsidRDefault="00314CF2" w:rsidP="00314CF2">
            <w:pPr>
              <w:tabs>
                <w:tab w:val="left" w:pos="1276"/>
                <w:tab w:val="left" w:pos="1418"/>
              </w:tabs>
              <w:jc w:val="center"/>
              <w:rPr>
                <w:sz w:val="24"/>
                <w:szCs w:val="24"/>
                <w:lang w:val="tt-RU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CF2" w:rsidRPr="0015744A" w:rsidRDefault="00314CF2" w:rsidP="00314CF2">
            <w:pPr>
              <w:tabs>
                <w:tab w:val="left" w:pos="1276"/>
                <w:tab w:val="left" w:pos="1418"/>
              </w:tabs>
              <w:rPr>
                <w:sz w:val="24"/>
                <w:szCs w:val="24"/>
                <w:lang w:val="tt-RU"/>
              </w:rPr>
            </w:pPr>
          </w:p>
        </w:tc>
      </w:tr>
      <w:tr w:rsidR="00314CF2" w:rsidRPr="0015744A" w:rsidTr="0015744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CF2" w:rsidRPr="0015744A" w:rsidRDefault="00314CF2" w:rsidP="00314CF2">
            <w:pPr>
              <w:tabs>
                <w:tab w:val="left" w:pos="1276"/>
                <w:tab w:val="left" w:pos="1418"/>
              </w:tabs>
              <w:spacing w:line="276" w:lineRule="auto"/>
              <w:jc w:val="center"/>
              <w:rPr>
                <w:sz w:val="24"/>
                <w:szCs w:val="24"/>
                <w:lang w:val="tt-RU"/>
              </w:rPr>
            </w:pPr>
            <w:r w:rsidRPr="0015744A">
              <w:rPr>
                <w:sz w:val="24"/>
                <w:szCs w:val="24"/>
                <w:lang w:val="tt-RU"/>
              </w:rPr>
              <w:t>55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CF2" w:rsidRPr="0015744A" w:rsidRDefault="00314CF2" w:rsidP="00314CF2">
            <w:pPr>
              <w:jc w:val="both"/>
              <w:rPr>
                <w:rFonts w:eastAsia="Calibri"/>
                <w:sz w:val="24"/>
                <w:szCs w:val="24"/>
                <w:lang w:val="tt-RU" w:eastAsia="ru-RU"/>
              </w:rPr>
            </w:pPr>
            <w:r w:rsidRPr="0015744A">
              <w:rPr>
                <w:rFonts w:eastAsia="Calibri"/>
                <w:sz w:val="24"/>
                <w:szCs w:val="24"/>
                <w:lang w:val="tt-RU"/>
              </w:rPr>
              <w:t>Н.Фаттах. Сравнительная характеристика образам: Тотыш и Алмыш хан./Н. Фәттах</w:t>
            </w:r>
            <w:r w:rsidRPr="0015744A">
              <w:rPr>
                <w:rFonts w:eastAsia="Calibri"/>
                <w:sz w:val="24"/>
                <w:szCs w:val="24"/>
                <w:lang w:val="tt-RU"/>
              </w:rPr>
              <w:softHyphen/>
              <w:t>ның</w:t>
            </w:r>
            <w:r w:rsidRPr="0015744A">
              <w:rPr>
                <w:rFonts w:eastAsia="Calibri"/>
                <w:sz w:val="24"/>
                <w:szCs w:val="24"/>
                <w:lang w:val="tt-RU" w:eastAsia="ru-RU"/>
              </w:rPr>
              <w:t xml:space="preserve"> «Итил </w:t>
            </w:r>
            <w:r w:rsidRPr="0015744A">
              <w:rPr>
                <w:rFonts w:eastAsia="Calibri"/>
                <w:sz w:val="24"/>
                <w:szCs w:val="24"/>
                <w:lang w:val="tt-RU"/>
              </w:rPr>
              <w:t xml:space="preserve">суы </w:t>
            </w:r>
            <w:r w:rsidRPr="0015744A">
              <w:rPr>
                <w:rFonts w:eastAsia="Calibri"/>
                <w:sz w:val="24"/>
                <w:szCs w:val="24"/>
                <w:lang w:val="tt-RU" w:eastAsia="ru-RU"/>
              </w:rPr>
              <w:t xml:space="preserve">ака торур» </w:t>
            </w:r>
            <w:r w:rsidRPr="0015744A">
              <w:rPr>
                <w:rFonts w:eastAsia="Calibri"/>
                <w:sz w:val="24"/>
                <w:szCs w:val="24"/>
                <w:lang w:val="tt-RU"/>
              </w:rPr>
              <w:t>романын</w:t>
            </w:r>
            <w:r w:rsidRPr="0015744A">
              <w:rPr>
                <w:rFonts w:eastAsia="Calibri"/>
                <w:sz w:val="24"/>
                <w:szCs w:val="24"/>
                <w:lang w:val="tt-RU"/>
              </w:rPr>
              <w:softHyphen/>
              <w:t>дагы Тотыш һәм</w:t>
            </w:r>
            <w:r w:rsidRPr="0015744A">
              <w:rPr>
                <w:rFonts w:eastAsia="Calibri"/>
                <w:sz w:val="24"/>
                <w:szCs w:val="24"/>
                <w:lang w:val="tt-RU" w:eastAsia="ru-RU"/>
              </w:rPr>
              <w:t xml:space="preserve"> </w:t>
            </w:r>
            <w:r w:rsidRPr="0015744A">
              <w:rPr>
                <w:rFonts w:eastAsia="Calibri"/>
                <w:sz w:val="24"/>
                <w:szCs w:val="24"/>
                <w:lang w:val="tt-RU"/>
              </w:rPr>
              <w:t>Алмыш хан об</w:t>
            </w:r>
            <w:r w:rsidRPr="0015744A">
              <w:rPr>
                <w:rFonts w:eastAsia="Calibri"/>
                <w:sz w:val="24"/>
                <w:szCs w:val="24"/>
                <w:lang w:val="tt-RU"/>
              </w:rPr>
              <w:softHyphen/>
              <w:t>разларына чагыш</w:t>
            </w:r>
            <w:r w:rsidRPr="0015744A">
              <w:rPr>
                <w:rFonts w:eastAsia="Calibri"/>
                <w:sz w:val="24"/>
                <w:szCs w:val="24"/>
                <w:lang w:val="tt-RU"/>
              </w:rPr>
              <w:softHyphen/>
              <w:t>тырма характери</w:t>
            </w:r>
            <w:r w:rsidRPr="0015744A">
              <w:rPr>
                <w:rFonts w:eastAsia="Calibri"/>
                <w:sz w:val="24"/>
                <w:szCs w:val="24"/>
                <w:lang w:val="tt-RU"/>
              </w:rPr>
              <w:softHyphen/>
              <w:t>стика.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CF2" w:rsidRPr="0015744A" w:rsidRDefault="00314CF2" w:rsidP="00314CF2">
            <w:pPr>
              <w:tabs>
                <w:tab w:val="left" w:pos="1276"/>
                <w:tab w:val="left" w:pos="1418"/>
              </w:tabs>
              <w:spacing w:line="276" w:lineRule="auto"/>
              <w:jc w:val="center"/>
              <w:rPr>
                <w:sz w:val="24"/>
                <w:szCs w:val="24"/>
                <w:lang w:val="tt-RU"/>
              </w:rPr>
            </w:pPr>
            <w:r w:rsidRPr="0015744A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CF2" w:rsidRPr="0015744A" w:rsidRDefault="00314CF2" w:rsidP="00314CF2">
            <w:pPr>
              <w:tabs>
                <w:tab w:val="left" w:pos="1276"/>
                <w:tab w:val="left" w:pos="1418"/>
              </w:tabs>
              <w:jc w:val="center"/>
              <w:rPr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CF2" w:rsidRPr="0015744A" w:rsidRDefault="00314CF2" w:rsidP="00314CF2">
            <w:pPr>
              <w:tabs>
                <w:tab w:val="left" w:pos="1276"/>
                <w:tab w:val="left" w:pos="1418"/>
              </w:tabs>
              <w:rPr>
                <w:sz w:val="24"/>
                <w:szCs w:val="24"/>
                <w:lang w:val="tt-RU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CF2" w:rsidRPr="0015744A" w:rsidRDefault="00314CF2" w:rsidP="00314CF2">
            <w:pPr>
              <w:tabs>
                <w:tab w:val="left" w:pos="1276"/>
                <w:tab w:val="left" w:pos="1418"/>
              </w:tabs>
              <w:rPr>
                <w:sz w:val="24"/>
                <w:szCs w:val="24"/>
                <w:lang w:val="tt-RU"/>
              </w:rPr>
            </w:pPr>
          </w:p>
        </w:tc>
      </w:tr>
      <w:tr w:rsidR="00314CF2" w:rsidRPr="0015744A" w:rsidTr="0015744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CF2" w:rsidRPr="0015744A" w:rsidRDefault="00314CF2" w:rsidP="00314CF2">
            <w:pPr>
              <w:tabs>
                <w:tab w:val="left" w:pos="1276"/>
                <w:tab w:val="left" w:pos="1418"/>
              </w:tabs>
              <w:spacing w:line="276" w:lineRule="auto"/>
              <w:jc w:val="center"/>
              <w:rPr>
                <w:sz w:val="24"/>
                <w:szCs w:val="24"/>
                <w:lang w:val="tt-RU"/>
              </w:rPr>
            </w:pPr>
            <w:r w:rsidRPr="0015744A">
              <w:rPr>
                <w:sz w:val="24"/>
                <w:szCs w:val="24"/>
                <w:lang w:val="tt-RU"/>
              </w:rPr>
              <w:t>56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CF2" w:rsidRPr="0015744A" w:rsidRDefault="00314CF2" w:rsidP="00314CF2">
            <w:pPr>
              <w:jc w:val="both"/>
              <w:rPr>
                <w:rFonts w:eastAsia="Calibri"/>
                <w:sz w:val="24"/>
                <w:szCs w:val="24"/>
                <w:lang w:val="tt-RU" w:eastAsia="ru-RU"/>
              </w:rPr>
            </w:pPr>
            <w:r w:rsidRPr="0015744A">
              <w:rPr>
                <w:rFonts w:eastAsia="Calibri"/>
                <w:sz w:val="24"/>
                <w:szCs w:val="24"/>
                <w:lang w:val="tt-RU"/>
              </w:rPr>
              <w:t>Т.Миннуллин. Жизнь и творчество.Пьеса «Кулъ</w:t>
            </w:r>
            <w:r w:rsidRPr="0015744A">
              <w:rPr>
                <w:rFonts w:eastAsia="Calibri"/>
                <w:sz w:val="24"/>
                <w:szCs w:val="24"/>
                <w:lang w:val="tt-RU"/>
              </w:rPr>
              <w:softHyphen/>
              <w:t>яулык » /“Т. Миңнуллинның</w:t>
            </w:r>
            <w:r w:rsidRPr="0015744A">
              <w:rPr>
                <w:rFonts w:eastAsia="Calibri"/>
                <w:sz w:val="24"/>
                <w:szCs w:val="24"/>
                <w:lang w:val="tt-RU" w:eastAsia="ru-RU"/>
              </w:rPr>
              <w:t xml:space="preserve"> </w:t>
            </w:r>
            <w:r w:rsidRPr="0015744A">
              <w:rPr>
                <w:rFonts w:eastAsia="Calibri"/>
                <w:sz w:val="24"/>
                <w:szCs w:val="24"/>
                <w:lang w:val="tt-RU"/>
              </w:rPr>
              <w:t>тормышы, иҗаты. «Кулъ</w:t>
            </w:r>
            <w:r w:rsidRPr="0015744A">
              <w:rPr>
                <w:rFonts w:eastAsia="Calibri"/>
                <w:sz w:val="24"/>
                <w:szCs w:val="24"/>
                <w:lang w:val="tt-RU"/>
              </w:rPr>
              <w:softHyphen/>
              <w:t>яулык » пьесасын өйрәнә башлау.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CF2" w:rsidRPr="0015744A" w:rsidRDefault="00314CF2" w:rsidP="00314CF2">
            <w:pPr>
              <w:tabs>
                <w:tab w:val="left" w:pos="1276"/>
                <w:tab w:val="left" w:pos="1418"/>
              </w:tabs>
              <w:spacing w:line="276" w:lineRule="auto"/>
              <w:jc w:val="center"/>
              <w:rPr>
                <w:sz w:val="24"/>
                <w:szCs w:val="24"/>
                <w:lang w:val="tt-RU"/>
              </w:rPr>
            </w:pPr>
            <w:r w:rsidRPr="0015744A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CF2" w:rsidRPr="0015744A" w:rsidRDefault="00314CF2" w:rsidP="00314CF2">
            <w:pPr>
              <w:tabs>
                <w:tab w:val="left" w:pos="1276"/>
                <w:tab w:val="left" w:pos="1418"/>
              </w:tabs>
              <w:jc w:val="center"/>
              <w:rPr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CF2" w:rsidRPr="0015744A" w:rsidRDefault="00314CF2" w:rsidP="00314CF2">
            <w:pPr>
              <w:tabs>
                <w:tab w:val="left" w:pos="1276"/>
                <w:tab w:val="left" w:pos="1418"/>
              </w:tabs>
              <w:rPr>
                <w:sz w:val="24"/>
                <w:szCs w:val="24"/>
                <w:lang w:val="tt-RU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CF2" w:rsidRPr="0015744A" w:rsidRDefault="00314CF2" w:rsidP="00314CF2">
            <w:pPr>
              <w:tabs>
                <w:tab w:val="left" w:pos="1276"/>
                <w:tab w:val="left" w:pos="1418"/>
              </w:tabs>
              <w:rPr>
                <w:sz w:val="24"/>
                <w:szCs w:val="24"/>
                <w:lang w:val="tt-RU"/>
              </w:rPr>
            </w:pPr>
          </w:p>
        </w:tc>
      </w:tr>
      <w:tr w:rsidR="00314CF2" w:rsidRPr="0015744A" w:rsidTr="0015744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CF2" w:rsidRPr="0015744A" w:rsidRDefault="00314CF2" w:rsidP="00314CF2">
            <w:pPr>
              <w:tabs>
                <w:tab w:val="left" w:pos="1276"/>
                <w:tab w:val="left" w:pos="1418"/>
              </w:tabs>
              <w:spacing w:line="276" w:lineRule="auto"/>
              <w:jc w:val="center"/>
              <w:rPr>
                <w:sz w:val="24"/>
                <w:szCs w:val="24"/>
                <w:lang w:val="tt-RU"/>
              </w:rPr>
            </w:pPr>
            <w:r w:rsidRPr="0015744A">
              <w:rPr>
                <w:sz w:val="24"/>
                <w:szCs w:val="24"/>
                <w:lang w:val="tt-RU"/>
              </w:rPr>
              <w:t>57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CF2" w:rsidRPr="0015744A" w:rsidRDefault="00314CF2" w:rsidP="00314CF2">
            <w:pPr>
              <w:jc w:val="both"/>
              <w:rPr>
                <w:rFonts w:eastAsia="Calibri"/>
                <w:sz w:val="24"/>
                <w:szCs w:val="24"/>
                <w:lang w:val="tt-RU" w:eastAsia="ru-RU"/>
              </w:rPr>
            </w:pPr>
            <w:r w:rsidRPr="0015744A">
              <w:rPr>
                <w:rFonts w:eastAsia="Calibri"/>
                <w:sz w:val="24"/>
                <w:szCs w:val="24"/>
                <w:lang w:val="tt-RU" w:eastAsia="ru-RU"/>
              </w:rPr>
              <w:t xml:space="preserve">Т.Миннуллин. Идея, проблема драмы </w:t>
            </w:r>
            <w:r w:rsidRPr="0015744A">
              <w:rPr>
                <w:rFonts w:eastAsia="Calibri"/>
                <w:sz w:val="24"/>
                <w:szCs w:val="24"/>
                <w:lang w:val="tt-RU"/>
              </w:rPr>
              <w:t>«Кулъ</w:t>
            </w:r>
            <w:r w:rsidRPr="0015744A">
              <w:rPr>
                <w:rFonts w:eastAsia="Calibri"/>
                <w:sz w:val="24"/>
                <w:szCs w:val="24"/>
                <w:lang w:val="tt-RU"/>
              </w:rPr>
              <w:softHyphen/>
              <w:t>яулык » /</w:t>
            </w:r>
            <w:r w:rsidRPr="0015744A">
              <w:rPr>
                <w:rFonts w:eastAsia="Calibri"/>
                <w:sz w:val="24"/>
                <w:szCs w:val="24"/>
                <w:lang w:val="tt-RU" w:eastAsia="ru-RU"/>
              </w:rPr>
              <w:t xml:space="preserve">Т.Миңнуллинның </w:t>
            </w:r>
            <w:r w:rsidRPr="0015744A">
              <w:rPr>
                <w:rFonts w:eastAsia="Calibri"/>
                <w:sz w:val="24"/>
                <w:szCs w:val="24"/>
                <w:lang w:val="tt-RU"/>
              </w:rPr>
              <w:t>«Кулъ</w:t>
            </w:r>
            <w:r w:rsidRPr="0015744A">
              <w:rPr>
                <w:rFonts w:eastAsia="Calibri"/>
                <w:sz w:val="24"/>
                <w:szCs w:val="24"/>
                <w:lang w:val="tt-RU"/>
              </w:rPr>
              <w:softHyphen/>
              <w:t>яулык» драма</w:t>
            </w:r>
            <w:r w:rsidRPr="0015744A">
              <w:rPr>
                <w:rFonts w:eastAsia="Calibri"/>
                <w:sz w:val="24"/>
                <w:szCs w:val="24"/>
                <w:lang w:val="tt-RU"/>
              </w:rPr>
              <w:softHyphen/>
              <w:t>сында идея-проблематика.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CF2" w:rsidRPr="0015744A" w:rsidRDefault="00314CF2" w:rsidP="00314CF2">
            <w:pPr>
              <w:tabs>
                <w:tab w:val="left" w:pos="1276"/>
                <w:tab w:val="left" w:pos="1418"/>
              </w:tabs>
              <w:spacing w:line="276" w:lineRule="auto"/>
              <w:jc w:val="center"/>
              <w:rPr>
                <w:sz w:val="24"/>
                <w:szCs w:val="24"/>
                <w:lang w:val="tt-RU"/>
              </w:rPr>
            </w:pPr>
            <w:r w:rsidRPr="0015744A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CF2" w:rsidRPr="0015744A" w:rsidRDefault="00314CF2" w:rsidP="00314CF2">
            <w:pPr>
              <w:tabs>
                <w:tab w:val="left" w:pos="1276"/>
                <w:tab w:val="left" w:pos="1418"/>
              </w:tabs>
              <w:jc w:val="center"/>
              <w:rPr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CF2" w:rsidRPr="0015744A" w:rsidRDefault="00314CF2" w:rsidP="00314CF2">
            <w:pPr>
              <w:tabs>
                <w:tab w:val="left" w:pos="1276"/>
                <w:tab w:val="left" w:pos="1418"/>
              </w:tabs>
              <w:rPr>
                <w:sz w:val="24"/>
                <w:szCs w:val="24"/>
                <w:lang w:val="tt-RU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CF2" w:rsidRPr="0015744A" w:rsidRDefault="00314CF2" w:rsidP="00314CF2">
            <w:pPr>
              <w:tabs>
                <w:tab w:val="left" w:pos="1276"/>
                <w:tab w:val="left" w:pos="1418"/>
              </w:tabs>
              <w:rPr>
                <w:sz w:val="24"/>
                <w:szCs w:val="24"/>
                <w:lang w:val="tt-RU"/>
              </w:rPr>
            </w:pPr>
          </w:p>
        </w:tc>
      </w:tr>
      <w:tr w:rsidR="00314CF2" w:rsidRPr="0015744A" w:rsidTr="0015744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CF2" w:rsidRPr="0015744A" w:rsidRDefault="00314CF2" w:rsidP="00314CF2">
            <w:pPr>
              <w:tabs>
                <w:tab w:val="left" w:pos="1276"/>
                <w:tab w:val="left" w:pos="1418"/>
              </w:tabs>
              <w:spacing w:line="276" w:lineRule="auto"/>
              <w:jc w:val="center"/>
              <w:rPr>
                <w:sz w:val="24"/>
                <w:szCs w:val="24"/>
                <w:lang w:val="tt-RU"/>
              </w:rPr>
            </w:pPr>
            <w:r w:rsidRPr="0015744A">
              <w:rPr>
                <w:sz w:val="24"/>
                <w:szCs w:val="24"/>
                <w:lang w:val="tt-RU"/>
              </w:rPr>
              <w:t>58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CF2" w:rsidRPr="0015744A" w:rsidRDefault="00314CF2" w:rsidP="00314CF2">
            <w:pPr>
              <w:jc w:val="both"/>
              <w:rPr>
                <w:rFonts w:eastAsia="Calibri"/>
                <w:sz w:val="24"/>
                <w:szCs w:val="24"/>
                <w:lang w:val="tt-RU" w:eastAsia="ru-RU"/>
              </w:rPr>
            </w:pPr>
            <w:r w:rsidRPr="0015744A">
              <w:rPr>
                <w:rFonts w:eastAsia="Calibri"/>
                <w:sz w:val="24"/>
                <w:szCs w:val="24"/>
                <w:lang w:val="tt-RU"/>
              </w:rPr>
              <w:t>Т. Миннуллин.«Кулъ</w:t>
            </w:r>
            <w:r w:rsidRPr="0015744A">
              <w:rPr>
                <w:rFonts w:eastAsia="Calibri"/>
                <w:sz w:val="24"/>
                <w:szCs w:val="24"/>
                <w:lang w:val="tt-RU"/>
              </w:rPr>
              <w:softHyphen/>
              <w:t>яулык» Система образов./ Т.Миңнуллинның «Кулъ</w:t>
            </w:r>
            <w:r w:rsidRPr="0015744A">
              <w:rPr>
                <w:rFonts w:eastAsia="Calibri"/>
                <w:sz w:val="24"/>
                <w:szCs w:val="24"/>
                <w:lang w:val="tt-RU"/>
              </w:rPr>
              <w:softHyphen/>
              <w:t>яулык» драма</w:t>
            </w:r>
            <w:r w:rsidRPr="0015744A">
              <w:rPr>
                <w:rFonts w:eastAsia="Calibri"/>
                <w:sz w:val="24"/>
                <w:szCs w:val="24"/>
                <w:lang w:val="tt-RU"/>
              </w:rPr>
              <w:softHyphen/>
              <w:t>сында образ</w:t>
            </w:r>
            <w:r w:rsidRPr="0015744A">
              <w:rPr>
                <w:rFonts w:eastAsia="Calibri"/>
                <w:sz w:val="24"/>
                <w:szCs w:val="24"/>
                <w:lang w:val="tt-RU"/>
              </w:rPr>
              <w:softHyphen/>
              <w:t>лар һәм әсәрнең сәнгати эшләнеше.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CF2" w:rsidRPr="0015744A" w:rsidRDefault="00314CF2" w:rsidP="00314CF2">
            <w:pPr>
              <w:tabs>
                <w:tab w:val="left" w:pos="1276"/>
                <w:tab w:val="left" w:pos="1418"/>
              </w:tabs>
              <w:spacing w:line="276" w:lineRule="auto"/>
              <w:jc w:val="center"/>
              <w:rPr>
                <w:sz w:val="24"/>
                <w:szCs w:val="24"/>
                <w:lang w:val="tt-RU"/>
              </w:rPr>
            </w:pPr>
            <w:r w:rsidRPr="0015744A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CF2" w:rsidRPr="0015744A" w:rsidRDefault="00314CF2" w:rsidP="00314CF2">
            <w:pPr>
              <w:tabs>
                <w:tab w:val="left" w:pos="1276"/>
                <w:tab w:val="left" w:pos="1418"/>
              </w:tabs>
              <w:rPr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CF2" w:rsidRPr="0015744A" w:rsidRDefault="00314CF2" w:rsidP="00314CF2">
            <w:pPr>
              <w:tabs>
                <w:tab w:val="left" w:pos="1276"/>
                <w:tab w:val="left" w:pos="1418"/>
              </w:tabs>
              <w:rPr>
                <w:sz w:val="24"/>
                <w:szCs w:val="24"/>
                <w:lang w:val="tt-RU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CF2" w:rsidRPr="0015744A" w:rsidRDefault="00314CF2" w:rsidP="00314CF2">
            <w:pPr>
              <w:tabs>
                <w:tab w:val="left" w:pos="1276"/>
                <w:tab w:val="left" w:pos="1418"/>
              </w:tabs>
              <w:rPr>
                <w:sz w:val="24"/>
                <w:szCs w:val="24"/>
                <w:lang w:val="tt-RU"/>
              </w:rPr>
            </w:pPr>
          </w:p>
        </w:tc>
      </w:tr>
      <w:tr w:rsidR="00314CF2" w:rsidRPr="0015744A" w:rsidTr="0015744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CF2" w:rsidRPr="0015744A" w:rsidRDefault="00314CF2" w:rsidP="00314CF2">
            <w:pPr>
              <w:tabs>
                <w:tab w:val="left" w:pos="1276"/>
                <w:tab w:val="left" w:pos="1418"/>
              </w:tabs>
              <w:spacing w:line="276" w:lineRule="auto"/>
              <w:jc w:val="center"/>
              <w:rPr>
                <w:sz w:val="24"/>
                <w:szCs w:val="24"/>
                <w:lang w:val="tt-RU"/>
              </w:rPr>
            </w:pPr>
            <w:r w:rsidRPr="0015744A">
              <w:rPr>
                <w:sz w:val="24"/>
                <w:szCs w:val="24"/>
                <w:lang w:val="tt-RU"/>
              </w:rPr>
              <w:t>59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CF2" w:rsidRPr="0015744A" w:rsidRDefault="00314CF2" w:rsidP="00314CF2">
            <w:pPr>
              <w:jc w:val="both"/>
              <w:rPr>
                <w:rFonts w:eastAsia="Calibri"/>
                <w:sz w:val="24"/>
                <w:szCs w:val="24"/>
                <w:lang w:val="tt-RU" w:eastAsia="ru-RU"/>
              </w:rPr>
            </w:pPr>
            <w:r w:rsidRPr="0015744A">
              <w:rPr>
                <w:rFonts w:eastAsia="Calibri"/>
                <w:sz w:val="24"/>
                <w:szCs w:val="24"/>
                <w:lang w:val="tt-RU"/>
              </w:rPr>
              <w:t>Современный литературный процесс и его особенности/ Хәзерге әдәби барыш (процесс) һәм аның үзенчәлек</w:t>
            </w:r>
            <w:r w:rsidRPr="0015744A">
              <w:rPr>
                <w:rFonts w:eastAsia="Calibri"/>
                <w:sz w:val="24"/>
                <w:szCs w:val="24"/>
                <w:lang w:val="tt-RU"/>
              </w:rPr>
              <w:softHyphen/>
              <w:t>ләре.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CF2" w:rsidRPr="0015744A" w:rsidRDefault="00314CF2" w:rsidP="00314CF2">
            <w:pPr>
              <w:tabs>
                <w:tab w:val="left" w:pos="1276"/>
                <w:tab w:val="left" w:pos="1418"/>
              </w:tabs>
              <w:spacing w:line="276" w:lineRule="auto"/>
              <w:jc w:val="center"/>
              <w:rPr>
                <w:sz w:val="24"/>
                <w:szCs w:val="24"/>
                <w:lang w:val="tt-RU"/>
              </w:rPr>
            </w:pPr>
            <w:r w:rsidRPr="0015744A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CF2" w:rsidRPr="0015744A" w:rsidRDefault="00314CF2" w:rsidP="00314CF2">
            <w:pPr>
              <w:tabs>
                <w:tab w:val="left" w:pos="1276"/>
                <w:tab w:val="left" w:pos="1418"/>
              </w:tabs>
              <w:jc w:val="center"/>
              <w:rPr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CF2" w:rsidRPr="0015744A" w:rsidRDefault="00314CF2" w:rsidP="00314CF2">
            <w:pPr>
              <w:tabs>
                <w:tab w:val="left" w:pos="1276"/>
                <w:tab w:val="left" w:pos="1418"/>
              </w:tabs>
              <w:rPr>
                <w:sz w:val="24"/>
                <w:szCs w:val="24"/>
                <w:lang w:val="tt-RU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CF2" w:rsidRPr="0015744A" w:rsidRDefault="00314CF2" w:rsidP="00314CF2">
            <w:pPr>
              <w:tabs>
                <w:tab w:val="left" w:pos="1276"/>
                <w:tab w:val="left" w:pos="1418"/>
              </w:tabs>
              <w:rPr>
                <w:sz w:val="24"/>
                <w:szCs w:val="24"/>
                <w:lang w:val="tt-RU"/>
              </w:rPr>
            </w:pPr>
          </w:p>
        </w:tc>
      </w:tr>
      <w:tr w:rsidR="00314CF2" w:rsidRPr="0015744A" w:rsidTr="0015744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CF2" w:rsidRPr="0015744A" w:rsidRDefault="00314CF2" w:rsidP="00314CF2">
            <w:pPr>
              <w:tabs>
                <w:tab w:val="left" w:pos="1276"/>
                <w:tab w:val="left" w:pos="1418"/>
              </w:tabs>
              <w:spacing w:line="276" w:lineRule="auto"/>
              <w:jc w:val="center"/>
              <w:rPr>
                <w:sz w:val="24"/>
                <w:szCs w:val="24"/>
                <w:lang w:val="tt-RU"/>
              </w:rPr>
            </w:pPr>
            <w:r w:rsidRPr="0015744A">
              <w:rPr>
                <w:sz w:val="24"/>
                <w:szCs w:val="24"/>
                <w:lang w:val="tt-RU"/>
              </w:rPr>
              <w:lastRenderedPageBreak/>
              <w:t>60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CF2" w:rsidRPr="0015744A" w:rsidRDefault="00314CF2" w:rsidP="00314CF2">
            <w:pPr>
              <w:jc w:val="both"/>
              <w:rPr>
                <w:rFonts w:eastAsia="Calibri"/>
                <w:sz w:val="24"/>
                <w:szCs w:val="24"/>
                <w:lang w:val="tt-RU" w:eastAsia="ru-RU"/>
              </w:rPr>
            </w:pPr>
            <w:r w:rsidRPr="0015744A">
              <w:rPr>
                <w:rFonts w:eastAsia="Calibri"/>
                <w:sz w:val="24"/>
                <w:szCs w:val="24"/>
                <w:lang w:val="tt-RU"/>
              </w:rPr>
              <w:t>З.Хаким. Жизнь и творчество.”Телсез күке”.Особенности сюжета и конфликта драмы./3. Хәким</w:t>
            </w:r>
            <w:r w:rsidRPr="0015744A">
              <w:rPr>
                <w:rFonts w:eastAsia="Calibri"/>
                <w:sz w:val="24"/>
                <w:szCs w:val="24"/>
                <w:lang w:val="tt-RU"/>
              </w:rPr>
              <w:softHyphen/>
              <w:t>нең тор</w:t>
            </w:r>
            <w:r w:rsidRPr="0015744A">
              <w:rPr>
                <w:rFonts w:eastAsia="Calibri"/>
                <w:sz w:val="24"/>
                <w:szCs w:val="24"/>
                <w:lang w:val="tt-RU"/>
              </w:rPr>
              <w:softHyphen/>
              <w:t>мышы, иҗаты. «Телсез Күке» драма</w:t>
            </w:r>
            <w:r w:rsidRPr="0015744A">
              <w:rPr>
                <w:rFonts w:eastAsia="Calibri"/>
                <w:sz w:val="24"/>
                <w:szCs w:val="24"/>
                <w:lang w:val="tt-RU"/>
              </w:rPr>
              <w:softHyphen/>
              <w:t>сының сюжеты һәм кон</w:t>
            </w:r>
            <w:r w:rsidRPr="0015744A">
              <w:rPr>
                <w:rFonts w:eastAsia="Calibri"/>
                <w:sz w:val="24"/>
                <w:szCs w:val="24"/>
                <w:lang w:val="tt-RU"/>
              </w:rPr>
              <w:softHyphen/>
              <w:t>фликт үзен</w:t>
            </w:r>
            <w:r w:rsidRPr="0015744A">
              <w:rPr>
                <w:rFonts w:eastAsia="Calibri"/>
                <w:sz w:val="24"/>
                <w:szCs w:val="24"/>
                <w:lang w:val="tt-RU"/>
              </w:rPr>
              <w:softHyphen/>
              <w:t>чәлеге.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CF2" w:rsidRPr="0015744A" w:rsidRDefault="00314CF2" w:rsidP="00314CF2">
            <w:pPr>
              <w:tabs>
                <w:tab w:val="left" w:pos="1276"/>
                <w:tab w:val="left" w:pos="1418"/>
              </w:tabs>
              <w:spacing w:line="276" w:lineRule="auto"/>
              <w:jc w:val="center"/>
              <w:rPr>
                <w:sz w:val="24"/>
                <w:szCs w:val="24"/>
                <w:lang w:val="tt-RU"/>
              </w:rPr>
            </w:pPr>
            <w:r w:rsidRPr="0015744A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CF2" w:rsidRPr="0015744A" w:rsidRDefault="00314CF2" w:rsidP="00314CF2">
            <w:pPr>
              <w:tabs>
                <w:tab w:val="left" w:pos="1276"/>
                <w:tab w:val="left" w:pos="1418"/>
              </w:tabs>
              <w:jc w:val="center"/>
              <w:rPr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CF2" w:rsidRPr="0015744A" w:rsidRDefault="00314CF2" w:rsidP="00314CF2">
            <w:pPr>
              <w:tabs>
                <w:tab w:val="left" w:pos="1276"/>
                <w:tab w:val="left" w:pos="1418"/>
              </w:tabs>
              <w:rPr>
                <w:sz w:val="24"/>
                <w:szCs w:val="24"/>
                <w:lang w:val="tt-RU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CF2" w:rsidRPr="0015744A" w:rsidRDefault="00314CF2" w:rsidP="00314CF2">
            <w:pPr>
              <w:tabs>
                <w:tab w:val="left" w:pos="1276"/>
                <w:tab w:val="left" w:pos="1418"/>
              </w:tabs>
              <w:rPr>
                <w:sz w:val="24"/>
                <w:szCs w:val="24"/>
                <w:lang w:val="tt-RU"/>
              </w:rPr>
            </w:pPr>
          </w:p>
        </w:tc>
      </w:tr>
      <w:tr w:rsidR="00314CF2" w:rsidRPr="0015744A" w:rsidTr="0015744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CF2" w:rsidRPr="0015744A" w:rsidRDefault="00314CF2" w:rsidP="00314CF2">
            <w:pPr>
              <w:tabs>
                <w:tab w:val="left" w:pos="1276"/>
                <w:tab w:val="left" w:pos="1418"/>
              </w:tabs>
              <w:spacing w:line="276" w:lineRule="auto"/>
              <w:jc w:val="center"/>
              <w:rPr>
                <w:sz w:val="24"/>
                <w:szCs w:val="24"/>
                <w:lang w:val="tt-RU"/>
              </w:rPr>
            </w:pPr>
            <w:r w:rsidRPr="0015744A">
              <w:rPr>
                <w:sz w:val="24"/>
                <w:szCs w:val="24"/>
                <w:lang w:val="tt-RU"/>
              </w:rPr>
              <w:t>61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CF2" w:rsidRPr="0015744A" w:rsidRDefault="00314CF2" w:rsidP="00314CF2">
            <w:pPr>
              <w:jc w:val="both"/>
              <w:rPr>
                <w:rFonts w:eastAsia="Calibri"/>
                <w:sz w:val="24"/>
                <w:szCs w:val="24"/>
                <w:lang w:val="tt-RU" w:eastAsia="ru-RU"/>
              </w:rPr>
            </w:pPr>
            <w:r w:rsidRPr="0015744A">
              <w:rPr>
                <w:rFonts w:eastAsia="Calibri"/>
                <w:sz w:val="24"/>
                <w:szCs w:val="24"/>
                <w:lang w:val="tt-RU"/>
              </w:rPr>
              <w:t>Тема, проблема, идея драмы «Телсез Күке”/ «Телсез Күке» драмасы: тема, про</w:t>
            </w:r>
            <w:r w:rsidRPr="0015744A">
              <w:rPr>
                <w:rFonts w:eastAsia="Calibri"/>
                <w:sz w:val="24"/>
                <w:szCs w:val="24"/>
                <w:lang w:val="tt-RU"/>
              </w:rPr>
              <w:softHyphen/>
              <w:t>блема, идея.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CF2" w:rsidRPr="0015744A" w:rsidRDefault="00314CF2" w:rsidP="00314CF2">
            <w:pPr>
              <w:tabs>
                <w:tab w:val="left" w:pos="1276"/>
                <w:tab w:val="left" w:pos="1418"/>
              </w:tabs>
              <w:spacing w:line="276" w:lineRule="auto"/>
              <w:jc w:val="center"/>
              <w:rPr>
                <w:sz w:val="24"/>
                <w:szCs w:val="24"/>
                <w:lang w:val="tt-RU"/>
              </w:rPr>
            </w:pPr>
            <w:r w:rsidRPr="0015744A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CF2" w:rsidRPr="0015744A" w:rsidRDefault="00314CF2" w:rsidP="00314CF2">
            <w:pPr>
              <w:tabs>
                <w:tab w:val="left" w:pos="1276"/>
                <w:tab w:val="left" w:pos="1418"/>
              </w:tabs>
              <w:jc w:val="center"/>
              <w:rPr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CF2" w:rsidRPr="0015744A" w:rsidRDefault="00314CF2" w:rsidP="00314CF2">
            <w:pPr>
              <w:tabs>
                <w:tab w:val="left" w:pos="1276"/>
                <w:tab w:val="left" w:pos="1418"/>
              </w:tabs>
              <w:rPr>
                <w:sz w:val="24"/>
                <w:szCs w:val="24"/>
                <w:lang w:val="tt-RU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CF2" w:rsidRPr="0015744A" w:rsidRDefault="00314CF2" w:rsidP="00314CF2">
            <w:pPr>
              <w:tabs>
                <w:tab w:val="left" w:pos="1276"/>
                <w:tab w:val="left" w:pos="1418"/>
              </w:tabs>
              <w:rPr>
                <w:sz w:val="24"/>
                <w:szCs w:val="24"/>
                <w:lang w:val="tt-RU"/>
              </w:rPr>
            </w:pPr>
          </w:p>
        </w:tc>
      </w:tr>
      <w:tr w:rsidR="00314CF2" w:rsidRPr="0015744A" w:rsidTr="0015744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CF2" w:rsidRPr="0015744A" w:rsidRDefault="00314CF2" w:rsidP="00314CF2">
            <w:pPr>
              <w:tabs>
                <w:tab w:val="left" w:pos="1276"/>
                <w:tab w:val="left" w:pos="1418"/>
              </w:tabs>
              <w:spacing w:line="276" w:lineRule="auto"/>
              <w:jc w:val="center"/>
              <w:rPr>
                <w:sz w:val="24"/>
                <w:szCs w:val="24"/>
                <w:lang w:val="tt-RU"/>
              </w:rPr>
            </w:pPr>
            <w:r w:rsidRPr="0015744A">
              <w:rPr>
                <w:sz w:val="24"/>
                <w:szCs w:val="24"/>
                <w:lang w:val="tt-RU"/>
              </w:rPr>
              <w:t>62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CF2" w:rsidRPr="0015744A" w:rsidRDefault="00314CF2" w:rsidP="00314CF2">
            <w:pPr>
              <w:jc w:val="both"/>
              <w:rPr>
                <w:rFonts w:eastAsia="Calibri"/>
                <w:sz w:val="24"/>
                <w:szCs w:val="24"/>
                <w:lang w:val="tt-RU" w:eastAsia="ru-RU"/>
              </w:rPr>
            </w:pPr>
            <w:r w:rsidRPr="0015744A">
              <w:rPr>
                <w:rFonts w:eastAsia="Calibri"/>
                <w:sz w:val="24"/>
                <w:szCs w:val="24"/>
                <w:lang w:val="tt-RU"/>
              </w:rPr>
              <w:t>З.Хаким. Система образов и средства выразительности в драме «Телсез Күке»  / «Телсез Күке» драмасын</w:t>
            </w:r>
            <w:r w:rsidRPr="0015744A">
              <w:rPr>
                <w:rFonts w:eastAsia="Calibri"/>
                <w:sz w:val="24"/>
                <w:szCs w:val="24"/>
                <w:lang w:val="tt-RU"/>
              </w:rPr>
              <w:softHyphen/>
              <w:t>да образ-характерлар һәм аларны ачуда кулланыл</w:t>
            </w:r>
            <w:r w:rsidRPr="0015744A">
              <w:rPr>
                <w:rFonts w:eastAsia="Calibri"/>
                <w:sz w:val="24"/>
                <w:szCs w:val="24"/>
                <w:lang w:val="tt-RU"/>
              </w:rPr>
              <w:softHyphen/>
              <w:t>ган алым-чаралар.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CF2" w:rsidRPr="0015744A" w:rsidRDefault="00314CF2" w:rsidP="00314CF2">
            <w:pPr>
              <w:tabs>
                <w:tab w:val="left" w:pos="1276"/>
                <w:tab w:val="left" w:pos="1418"/>
              </w:tabs>
              <w:spacing w:line="276" w:lineRule="auto"/>
              <w:jc w:val="center"/>
              <w:rPr>
                <w:sz w:val="24"/>
                <w:szCs w:val="24"/>
                <w:lang w:val="tt-RU"/>
              </w:rPr>
            </w:pPr>
            <w:r w:rsidRPr="0015744A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CF2" w:rsidRPr="0015744A" w:rsidRDefault="00314CF2" w:rsidP="00314CF2">
            <w:pPr>
              <w:tabs>
                <w:tab w:val="left" w:pos="1276"/>
                <w:tab w:val="left" w:pos="1418"/>
              </w:tabs>
              <w:jc w:val="center"/>
              <w:rPr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CF2" w:rsidRPr="0015744A" w:rsidRDefault="00314CF2" w:rsidP="00314CF2">
            <w:pPr>
              <w:tabs>
                <w:tab w:val="left" w:pos="1276"/>
                <w:tab w:val="left" w:pos="1418"/>
              </w:tabs>
              <w:rPr>
                <w:sz w:val="24"/>
                <w:szCs w:val="24"/>
                <w:lang w:val="tt-RU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CF2" w:rsidRPr="0015744A" w:rsidRDefault="00314CF2" w:rsidP="00314CF2">
            <w:pPr>
              <w:tabs>
                <w:tab w:val="left" w:pos="1276"/>
                <w:tab w:val="left" w:pos="1418"/>
              </w:tabs>
              <w:rPr>
                <w:sz w:val="24"/>
                <w:szCs w:val="24"/>
                <w:lang w:val="tt-RU"/>
              </w:rPr>
            </w:pPr>
          </w:p>
        </w:tc>
      </w:tr>
      <w:tr w:rsidR="00314CF2" w:rsidRPr="0015744A" w:rsidTr="0015744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CF2" w:rsidRPr="0015744A" w:rsidRDefault="00314CF2" w:rsidP="00314CF2">
            <w:pPr>
              <w:tabs>
                <w:tab w:val="left" w:pos="1276"/>
                <w:tab w:val="left" w:pos="1418"/>
              </w:tabs>
              <w:spacing w:line="276" w:lineRule="auto"/>
              <w:jc w:val="center"/>
              <w:rPr>
                <w:sz w:val="24"/>
                <w:szCs w:val="24"/>
                <w:lang w:val="tt-RU"/>
              </w:rPr>
            </w:pPr>
            <w:r w:rsidRPr="0015744A">
              <w:rPr>
                <w:sz w:val="24"/>
                <w:szCs w:val="24"/>
                <w:lang w:val="tt-RU"/>
              </w:rPr>
              <w:t>63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CF2" w:rsidRPr="0015744A" w:rsidRDefault="00314CF2" w:rsidP="00314CF2">
            <w:pPr>
              <w:jc w:val="both"/>
              <w:rPr>
                <w:rFonts w:eastAsia="Calibri"/>
                <w:sz w:val="24"/>
                <w:szCs w:val="24"/>
                <w:lang w:val="tt-RU" w:eastAsia="ru-RU"/>
              </w:rPr>
            </w:pPr>
            <w:r w:rsidRPr="0015744A">
              <w:rPr>
                <w:rFonts w:eastAsia="Calibri"/>
                <w:sz w:val="24"/>
                <w:szCs w:val="24"/>
                <w:lang w:val="tt-RU"/>
              </w:rPr>
              <w:t>Развитие речи. Сочинение. Бәйләнеш</w:t>
            </w:r>
            <w:r w:rsidRPr="0015744A">
              <w:rPr>
                <w:rFonts w:eastAsia="Calibri"/>
                <w:sz w:val="24"/>
                <w:szCs w:val="24"/>
                <w:lang w:val="tt-RU"/>
              </w:rPr>
              <w:softHyphen/>
              <w:t>ле сөйләм үстерү №7</w:t>
            </w:r>
            <w:r w:rsidRPr="0015744A">
              <w:rPr>
                <w:rFonts w:eastAsia="Calibri"/>
                <w:b/>
                <w:sz w:val="24"/>
                <w:szCs w:val="24"/>
                <w:lang w:val="tt-RU"/>
              </w:rPr>
              <w:t>.</w:t>
            </w:r>
            <w:r w:rsidRPr="0015744A">
              <w:rPr>
                <w:rFonts w:eastAsia="Calibri"/>
                <w:sz w:val="24"/>
                <w:szCs w:val="24"/>
                <w:lang w:val="tt-RU"/>
              </w:rPr>
              <w:t xml:space="preserve"> Сочине</w:t>
            </w:r>
            <w:r w:rsidRPr="0015744A">
              <w:rPr>
                <w:rFonts w:eastAsia="Calibri"/>
                <w:sz w:val="24"/>
                <w:szCs w:val="24"/>
                <w:lang w:val="tt-RU"/>
              </w:rPr>
              <w:softHyphen/>
              <w:t>ние . «Телсез Күке» дра</w:t>
            </w:r>
            <w:r w:rsidRPr="0015744A">
              <w:rPr>
                <w:rFonts w:eastAsia="Calibri"/>
                <w:sz w:val="24"/>
                <w:szCs w:val="24"/>
                <w:lang w:val="tt-RU"/>
              </w:rPr>
              <w:softHyphen/>
              <w:t>масында символик образлар</w:t>
            </w:r>
            <w:r w:rsidRPr="0015744A">
              <w:rPr>
                <w:rFonts w:eastAsia="Calibri"/>
                <w:sz w:val="24"/>
                <w:szCs w:val="24"/>
                <w:lang w:val="tt-RU"/>
              </w:rPr>
              <w:softHyphen/>
              <w:t>ның әдәби функция</w:t>
            </w:r>
            <w:r w:rsidRPr="0015744A">
              <w:rPr>
                <w:rFonts w:eastAsia="Calibri"/>
                <w:sz w:val="24"/>
                <w:szCs w:val="24"/>
                <w:lang w:val="tt-RU"/>
              </w:rPr>
              <w:softHyphen/>
              <w:t>се».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CF2" w:rsidRPr="0015744A" w:rsidRDefault="00314CF2" w:rsidP="00314CF2">
            <w:pPr>
              <w:tabs>
                <w:tab w:val="left" w:pos="1276"/>
                <w:tab w:val="left" w:pos="1418"/>
              </w:tabs>
              <w:spacing w:line="276" w:lineRule="auto"/>
              <w:jc w:val="center"/>
              <w:rPr>
                <w:sz w:val="24"/>
                <w:szCs w:val="24"/>
                <w:lang w:val="tt-RU"/>
              </w:rPr>
            </w:pPr>
            <w:r w:rsidRPr="0015744A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CF2" w:rsidRPr="0015744A" w:rsidRDefault="00314CF2" w:rsidP="00314CF2">
            <w:pPr>
              <w:tabs>
                <w:tab w:val="left" w:pos="1276"/>
                <w:tab w:val="left" w:pos="1418"/>
              </w:tabs>
              <w:jc w:val="center"/>
              <w:rPr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CF2" w:rsidRPr="0015744A" w:rsidRDefault="00314CF2" w:rsidP="00314CF2">
            <w:pPr>
              <w:tabs>
                <w:tab w:val="left" w:pos="1276"/>
                <w:tab w:val="left" w:pos="1418"/>
              </w:tabs>
              <w:rPr>
                <w:sz w:val="24"/>
                <w:szCs w:val="24"/>
                <w:lang w:val="tt-RU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CF2" w:rsidRPr="0015744A" w:rsidRDefault="00314CF2" w:rsidP="00314CF2">
            <w:pPr>
              <w:tabs>
                <w:tab w:val="left" w:pos="1276"/>
                <w:tab w:val="left" w:pos="1418"/>
              </w:tabs>
              <w:rPr>
                <w:sz w:val="24"/>
                <w:szCs w:val="24"/>
                <w:lang w:val="tt-RU"/>
              </w:rPr>
            </w:pPr>
          </w:p>
        </w:tc>
      </w:tr>
      <w:tr w:rsidR="00314CF2" w:rsidRPr="0015744A" w:rsidTr="0015744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CF2" w:rsidRPr="0015744A" w:rsidRDefault="00314CF2" w:rsidP="00314CF2">
            <w:pPr>
              <w:tabs>
                <w:tab w:val="left" w:pos="1276"/>
                <w:tab w:val="left" w:pos="1418"/>
              </w:tabs>
              <w:spacing w:line="276" w:lineRule="auto"/>
              <w:jc w:val="center"/>
              <w:rPr>
                <w:sz w:val="24"/>
                <w:szCs w:val="24"/>
                <w:lang w:val="tt-RU"/>
              </w:rPr>
            </w:pPr>
            <w:r w:rsidRPr="0015744A">
              <w:rPr>
                <w:sz w:val="24"/>
                <w:szCs w:val="24"/>
                <w:lang w:val="tt-RU"/>
              </w:rPr>
              <w:t>64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CF2" w:rsidRPr="0015744A" w:rsidRDefault="00314CF2" w:rsidP="00314CF2">
            <w:pPr>
              <w:jc w:val="both"/>
              <w:rPr>
                <w:rFonts w:eastAsia="Calibri"/>
                <w:sz w:val="24"/>
                <w:szCs w:val="24"/>
                <w:lang w:val="tt-RU" w:eastAsia="ru-RU"/>
              </w:rPr>
            </w:pPr>
            <w:r w:rsidRPr="0015744A">
              <w:rPr>
                <w:rFonts w:eastAsia="Calibri"/>
                <w:sz w:val="24"/>
                <w:szCs w:val="24"/>
                <w:lang w:val="tt-RU"/>
              </w:rPr>
              <w:t>Ф. Садриев.Жизнь и творчество. Сюжет-композиция романа «Таң җиле»./ Ф. Садриевның тормы</w:t>
            </w:r>
            <w:r w:rsidRPr="0015744A">
              <w:rPr>
                <w:rFonts w:eastAsia="Calibri"/>
                <w:sz w:val="24"/>
                <w:szCs w:val="24"/>
                <w:lang w:val="tt-RU"/>
              </w:rPr>
              <w:softHyphen/>
              <w:t>шы һәм иҗаты. «Таң җиле» романы</w:t>
            </w:r>
            <w:r w:rsidRPr="0015744A">
              <w:rPr>
                <w:rFonts w:eastAsia="Calibri"/>
                <w:sz w:val="24"/>
                <w:szCs w:val="24"/>
                <w:lang w:val="tt-RU"/>
              </w:rPr>
              <w:softHyphen/>
              <w:t>ның сюжет-композициясе.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CF2" w:rsidRPr="0015744A" w:rsidRDefault="00314CF2" w:rsidP="00314CF2">
            <w:pPr>
              <w:tabs>
                <w:tab w:val="left" w:pos="1276"/>
                <w:tab w:val="left" w:pos="1418"/>
              </w:tabs>
              <w:spacing w:line="276" w:lineRule="auto"/>
              <w:jc w:val="center"/>
              <w:rPr>
                <w:sz w:val="24"/>
                <w:szCs w:val="24"/>
                <w:lang w:val="tt-RU"/>
              </w:rPr>
            </w:pPr>
            <w:r w:rsidRPr="0015744A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CF2" w:rsidRPr="0015744A" w:rsidRDefault="00314CF2" w:rsidP="00314CF2">
            <w:pPr>
              <w:tabs>
                <w:tab w:val="left" w:pos="1276"/>
                <w:tab w:val="left" w:pos="1418"/>
              </w:tabs>
              <w:jc w:val="center"/>
              <w:rPr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CF2" w:rsidRPr="0015744A" w:rsidRDefault="00314CF2" w:rsidP="00314CF2">
            <w:pPr>
              <w:tabs>
                <w:tab w:val="left" w:pos="1276"/>
                <w:tab w:val="left" w:pos="1418"/>
              </w:tabs>
              <w:rPr>
                <w:sz w:val="24"/>
                <w:szCs w:val="24"/>
                <w:lang w:val="tt-RU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CF2" w:rsidRPr="0015744A" w:rsidRDefault="00314CF2" w:rsidP="00314CF2">
            <w:pPr>
              <w:tabs>
                <w:tab w:val="left" w:pos="1276"/>
                <w:tab w:val="left" w:pos="1418"/>
              </w:tabs>
              <w:rPr>
                <w:sz w:val="24"/>
                <w:szCs w:val="24"/>
                <w:lang w:val="tt-RU"/>
              </w:rPr>
            </w:pPr>
          </w:p>
        </w:tc>
      </w:tr>
      <w:tr w:rsidR="00314CF2" w:rsidRPr="0015744A" w:rsidTr="0015744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CF2" w:rsidRPr="0015744A" w:rsidRDefault="00314CF2" w:rsidP="00314CF2">
            <w:pPr>
              <w:tabs>
                <w:tab w:val="left" w:pos="1276"/>
                <w:tab w:val="left" w:pos="1418"/>
              </w:tabs>
              <w:spacing w:line="276" w:lineRule="auto"/>
              <w:jc w:val="center"/>
              <w:rPr>
                <w:sz w:val="24"/>
                <w:szCs w:val="24"/>
                <w:lang w:val="tt-RU"/>
              </w:rPr>
            </w:pPr>
            <w:r w:rsidRPr="0015744A">
              <w:rPr>
                <w:sz w:val="24"/>
                <w:szCs w:val="24"/>
                <w:lang w:val="tt-RU"/>
              </w:rPr>
              <w:t>65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CF2" w:rsidRPr="0015744A" w:rsidRDefault="00314CF2" w:rsidP="00314CF2">
            <w:pPr>
              <w:jc w:val="both"/>
              <w:rPr>
                <w:rFonts w:eastAsia="Calibri"/>
                <w:sz w:val="24"/>
                <w:szCs w:val="24"/>
                <w:lang w:val="tt-RU" w:eastAsia="ru-RU"/>
              </w:rPr>
            </w:pPr>
            <w:r w:rsidRPr="0015744A">
              <w:rPr>
                <w:rFonts w:eastAsia="Calibri"/>
                <w:sz w:val="24"/>
                <w:szCs w:val="24"/>
                <w:lang w:val="tt-RU"/>
              </w:rPr>
              <w:t>Ф. Садриев.Идея, проблема,  система образов  в романе «Таң җиле»./Ф. Садриевның «Таң җиле» рома</w:t>
            </w:r>
            <w:r w:rsidRPr="0015744A">
              <w:rPr>
                <w:rFonts w:eastAsia="Calibri"/>
                <w:sz w:val="24"/>
                <w:szCs w:val="24"/>
                <w:lang w:val="tt-RU"/>
              </w:rPr>
              <w:softHyphen/>
              <w:t>нында проблема</w:t>
            </w:r>
            <w:r w:rsidRPr="0015744A">
              <w:rPr>
                <w:rFonts w:eastAsia="Calibri"/>
                <w:sz w:val="24"/>
                <w:szCs w:val="24"/>
                <w:lang w:val="tt-RU"/>
              </w:rPr>
              <w:softHyphen/>
              <w:t>тика һәм идея,  образлар сист</w:t>
            </w:r>
            <w:proofErr w:type="spellStart"/>
            <w:r w:rsidRPr="0015744A">
              <w:rPr>
                <w:rFonts w:eastAsia="Calibri"/>
                <w:sz w:val="24"/>
                <w:szCs w:val="24"/>
              </w:rPr>
              <w:t>емасы</w:t>
            </w:r>
            <w:proofErr w:type="spellEnd"/>
            <w:r w:rsidRPr="0015744A">
              <w:rPr>
                <w:rFonts w:eastAsia="Calibri"/>
                <w:sz w:val="24"/>
                <w:szCs w:val="24"/>
              </w:rPr>
              <w:t>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CF2" w:rsidRPr="0015744A" w:rsidRDefault="00314CF2" w:rsidP="00314CF2">
            <w:pPr>
              <w:tabs>
                <w:tab w:val="left" w:pos="1276"/>
                <w:tab w:val="left" w:pos="1418"/>
              </w:tabs>
              <w:spacing w:line="276" w:lineRule="auto"/>
              <w:jc w:val="center"/>
              <w:rPr>
                <w:sz w:val="24"/>
                <w:szCs w:val="24"/>
                <w:lang w:val="tt-RU"/>
              </w:rPr>
            </w:pPr>
            <w:r w:rsidRPr="0015744A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CF2" w:rsidRPr="0015744A" w:rsidRDefault="00314CF2" w:rsidP="00314CF2">
            <w:pPr>
              <w:tabs>
                <w:tab w:val="left" w:pos="1276"/>
                <w:tab w:val="left" w:pos="1418"/>
              </w:tabs>
              <w:jc w:val="center"/>
              <w:rPr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CF2" w:rsidRPr="0015744A" w:rsidRDefault="00314CF2" w:rsidP="00314CF2">
            <w:pPr>
              <w:tabs>
                <w:tab w:val="left" w:pos="1276"/>
                <w:tab w:val="left" w:pos="1418"/>
              </w:tabs>
              <w:rPr>
                <w:sz w:val="24"/>
                <w:szCs w:val="24"/>
                <w:lang w:val="tt-RU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CF2" w:rsidRPr="0015744A" w:rsidRDefault="00314CF2" w:rsidP="00314CF2">
            <w:pPr>
              <w:tabs>
                <w:tab w:val="left" w:pos="1276"/>
                <w:tab w:val="left" w:pos="1418"/>
              </w:tabs>
              <w:rPr>
                <w:sz w:val="24"/>
                <w:szCs w:val="24"/>
                <w:lang w:val="tt-RU"/>
              </w:rPr>
            </w:pPr>
          </w:p>
        </w:tc>
      </w:tr>
      <w:tr w:rsidR="00314CF2" w:rsidRPr="0015744A" w:rsidTr="0015744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CF2" w:rsidRPr="0015744A" w:rsidRDefault="00314CF2" w:rsidP="00314CF2">
            <w:pPr>
              <w:tabs>
                <w:tab w:val="left" w:pos="1276"/>
                <w:tab w:val="left" w:pos="1418"/>
              </w:tabs>
              <w:spacing w:line="276" w:lineRule="auto"/>
              <w:jc w:val="center"/>
              <w:rPr>
                <w:sz w:val="24"/>
                <w:szCs w:val="24"/>
                <w:lang w:val="tt-RU"/>
              </w:rPr>
            </w:pPr>
            <w:r w:rsidRPr="0015744A">
              <w:rPr>
                <w:sz w:val="24"/>
                <w:szCs w:val="24"/>
                <w:lang w:val="tt-RU"/>
              </w:rPr>
              <w:t>66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CF2" w:rsidRPr="0015744A" w:rsidRDefault="00314CF2" w:rsidP="00314CF2">
            <w:pPr>
              <w:jc w:val="both"/>
              <w:rPr>
                <w:rFonts w:eastAsia="Calibri"/>
                <w:sz w:val="24"/>
                <w:szCs w:val="24"/>
                <w:lang w:val="tt-RU" w:eastAsia="ru-RU"/>
              </w:rPr>
            </w:pPr>
            <w:r w:rsidRPr="0015744A">
              <w:rPr>
                <w:rFonts w:eastAsia="Calibri"/>
                <w:sz w:val="24"/>
                <w:szCs w:val="24"/>
                <w:lang w:val="tt-RU"/>
              </w:rPr>
              <w:t>Развитие речи. Сочинение.”Нравственная ценность татарской женщины в романе Ф. Садриева “Таң җиле”./ Бәйләнеш</w:t>
            </w:r>
            <w:r w:rsidRPr="0015744A">
              <w:rPr>
                <w:rFonts w:eastAsia="Calibri"/>
                <w:sz w:val="24"/>
                <w:szCs w:val="24"/>
                <w:lang w:val="tt-RU"/>
              </w:rPr>
              <w:softHyphen/>
              <w:t>ле сөйләм үстерү . Сочине</w:t>
            </w:r>
            <w:r w:rsidRPr="0015744A">
              <w:rPr>
                <w:rFonts w:eastAsia="Calibri"/>
                <w:sz w:val="24"/>
                <w:szCs w:val="24"/>
                <w:lang w:val="tt-RU"/>
              </w:rPr>
              <w:softHyphen/>
              <w:t>ние №6. «Ф.Садриевның</w:t>
            </w:r>
            <w:r w:rsidRPr="0015744A">
              <w:rPr>
                <w:rFonts w:eastAsia="Calibri"/>
                <w:sz w:val="24"/>
                <w:szCs w:val="24"/>
                <w:lang w:val="tt-RU" w:eastAsia="ru-RU"/>
              </w:rPr>
              <w:t xml:space="preserve"> </w:t>
            </w:r>
            <w:r w:rsidRPr="0015744A">
              <w:rPr>
                <w:rFonts w:eastAsia="Calibri"/>
                <w:sz w:val="24"/>
                <w:szCs w:val="24"/>
                <w:lang w:val="tt-RU"/>
              </w:rPr>
              <w:t>«Таң</w:t>
            </w:r>
            <w:r w:rsidRPr="0015744A">
              <w:rPr>
                <w:rFonts w:eastAsia="Calibri"/>
                <w:sz w:val="24"/>
                <w:szCs w:val="24"/>
                <w:lang w:val="tt-RU" w:eastAsia="ru-RU"/>
              </w:rPr>
              <w:t xml:space="preserve"> </w:t>
            </w:r>
            <w:r w:rsidRPr="0015744A">
              <w:rPr>
                <w:rFonts w:eastAsia="Calibri"/>
                <w:sz w:val="24"/>
                <w:szCs w:val="24"/>
                <w:lang w:val="tt-RU"/>
              </w:rPr>
              <w:t>җиле» ро</w:t>
            </w:r>
            <w:r w:rsidRPr="0015744A">
              <w:rPr>
                <w:rFonts w:eastAsia="Calibri"/>
                <w:sz w:val="24"/>
                <w:szCs w:val="24"/>
                <w:lang w:val="tt-RU"/>
              </w:rPr>
              <w:softHyphen/>
              <w:t>манында татар хатын-кы</w:t>
            </w:r>
            <w:r w:rsidRPr="0015744A">
              <w:rPr>
                <w:rFonts w:eastAsia="Calibri"/>
                <w:sz w:val="24"/>
                <w:szCs w:val="24"/>
                <w:lang w:val="tt-RU"/>
              </w:rPr>
              <w:softHyphen/>
              <w:t>зының әхлакый бөеклеге».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CF2" w:rsidRPr="0015744A" w:rsidRDefault="00314CF2" w:rsidP="00314CF2">
            <w:pPr>
              <w:tabs>
                <w:tab w:val="left" w:pos="1276"/>
                <w:tab w:val="left" w:pos="1418"/>
              </w:tabs>
              <w:spacing w:line="276" w:lineRule="auto"/>
              <w:jc w:val="center"/>
              <w:rPr>
                <w:sz w:val="24"/>
                <w:szCs w:val="24"/>
                <w:lang w:val="tt-RU"/>
              </w:rPr>
            </w:pPr>
            <w:r w:rsidRPr="0015744A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CF2" w:rsidRPr="0015744A" w:rsidRDefault="00314CF2" w:rsidP="00314CF2">
            <w:pPr>
              <w:tabs>
                <w:tab w:val="left" w:pos="1276"/>
                <w:tab w:val="left" w:pos="1418"/>
              </w:tabs>
              <w:jc w:val="center"/>
              <w:rPr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CF2" w:rsidRPr="0015744A" w:rsidRDefault="00314CF2" w:rsidP="00314CF2">
            <w:pPr>
              <w:tabs>
                <w:tab w:val="left" w:pos="1276"/>
                <w:tab w:val="left" w:pos="1418"/>
              </w:tabs>
              <w:rPr>
                <w:sz w:val="24"/>
                <w:szCs w:val="24"/>
                <w:lang w:val="tt-RU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CF2" w:rsidRPr="0015744A" w:rsidRDefault="00314CF2" w:rsidP="00314CF2">
            <w:pPr>
              <w:tabs>
                <w:tab w:val="left" w:pos="1276"/>
                <w:tab w:val="left" w:pos="1418"/>
              </w:tabs>
              <w:rPr>
                <w:sz w:val="24"/>
                <w:szCs w:val="24"/>
                <w:lang w:val="tt-RU"/>
              </w:rPr>
            </w:pPr>
          </w:p>
        </w:tc>
      </w:tr>
      <w:tr w:rsidR="00314CF2" w:rsidRPr="0015744A" w:rsidTr="0015744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CF2" w:rsidRPr="0015744A" w:rsidRDefault="00314CF2" w:rsidP="00314CF2">
            <w:pPr>
              <w:tabs>
                <w:tab w:val="left" w:pos="1276"/>
                <w:tab w:val="left" w:pos="1418"/>
              </w:tabs>
              <w:spacing w:line="276" w:lineRule="auto"/>
              <w:jc w:val="center"/>
              <w:rPr>
                <w:sz w:val="24"/>
                <w:szCs w:val="24"/>
                <w:lang w:val="tt-RU"/>
              </w:rPr>
            </w:pPr>
            <w:r w:rsidRPr="0015744A">
              <w:rPr>
                <w:sz w:val="24"/>
                <w:szCs w:val="24"/>
                <w:lang w:val="tt-RU"/>
              </w:rPr>
              <w:t>67</w:t>
            </w:r>
          </w:p>
          <w:p w:rsidR="00314CF2" w:rsidRPr="0015744A" w:rsidRDefault="00314CF2" w:rsidP="00314CF2">
            <w:pPr>
              <w:tabs>
                <w:tab w:val="left" w:pos="1276"/>
                <w:tab w:val="left" w:pos="1418"/>
              </w:tabs>
              <w:spacing w:line="276" w:lineRule="auto"/>
              <w:jc w:val="center"/>
              <w:rPr>
                <w:sz w:val="24"/>
                <w:szCs w:val="24"/>
                <w:lang w:val="tt-RU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CF2" w:rsidRPr="0015744A" w:rsidRDefault="00314CF2" w:rsidP="00314CF2">
            <w:pPr>
              <w:jc w:val="both"/>
              <w:rPr>
                <w:rFonts w:eastAsia="Calibri"/>
                <w:sz w:val="24"/>
                <w:szCs w:val="24"/>
                <w:lang w:val="tt-RU" w:eastAsia="ru-RU"/>
              </w:rPr>
            </w:pPr>
            <w:r w:rsidRPr="0015744A">
              <w:rPr>
                <w:rFonts w:eastAsia="Calibri"/>
                <w:sz w:val="24"/>
                <w:szCs w:val="24"/>
                <w:lang w:val="tt-RU"/>
              </w:rPr>
              <w:t>Зульфат. Жизнь и творчество. Стихотворения. / Зөлфәтнең тормы</w:t>
            </w:r>
            <w:r w:rsidRPr="0015744A">
              <w:rPr>
                <w:rFonts w:eastAsia="Calibri"/>
                <w:sz w:val="24"/>
                <w:szCs w:val="24"/>
                <w:lang w:val="tt-RU"/>
              </w:rPr>
              <w:softHyphen/>
              <w:t>шы һәм иҗаты. «Бул гы</w:t>
            </w:r>
            <w:r w:rsidRPr="0015744A">
              <w:rPr>
                <w:rFonts w:eastAsia="Calibri"/>
                <w:sz w:val="24"/>
                <w:szCs w:val="24"/>
                <w:lang w:val="tt-RU"/>
              </w:rPr>
              <w:softHyphen/>
              <w:t>на», «Дүрт җыр» ,«Тамыр көлләре»  һәм «Тойгы</w:t>
            </w:r>
            <w:r w:rsidRPr="0015744A">
              <w:rPr>
                <w:rFonts w:eastAsia="Calibri"/>
                <w:sz w:val="24"/>
                <w:szCs w:val="24"/>
                <w:lang w:val="tt-RU"/>
              </w:rPr>
              <w:softHyphen/>
              <w:t>ларда ал</w:t>
            </w:r>
            <w:r w:rsidRPr="0015744A">
              <w:rPr>
                <w:rFonts w:eastAsia="Calibri"/>
                <w:sz w:val="24"/>
                <w:szCs w:val="24"/>
                <w:lang w:val="tt-RU"/>
              </w:rPr>
              <w:softHyphen/>
              <w:t>тын яфрак шавы...» шигырь</w:t>
            </w:r>
            <w:r w:rsidRPr="0015744A">
              <w:rPr>
                <w:rFonts w:eastAsia="Calibri"/>
                <w:sz w:val="24"/>
                <w:szCs w:val="24"/>
                <w:lang w:val="tt-RU"/>
              </w:rPr>
              <w:softHyphen/>
              <w:t>ләре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CF2" w:rsidRPr="0015744A" w:rsidRDefault="00314CF2" w:rsidP="00314CF2">
            <w:pPr>
              <w:tabs>
                <w:tab w:val="left" w:pos="1276"/>
                <w:tab w:val="left" w:pos="1418"/>
              </w:tabs>
              <w:spacing w:line="276" w:lineRule="auto"/>
              <w:jc w:val="center"/>
              <w:rPr>
                <w:sz w:val="24"/>
                <w:szCs w:val="24"/>
                <w:lang w:val="tt-RU"/>
              </w:rPr>
            </w:pPr>
            <w:r w:rsidRPr="0015744A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CF2" w:rsidRPr="0015744A" w:rsidRDefault="00314CF2" w:rsidP="00314CF2">
            <w:pPr>
              <w:tabs>
                <w:tab w:val="left" w:pos="1276"/>
                <w:tab w:val="left" w:pos="1418"/>
              </w:tabs>
              <w:jc w:val="center"/>
              <w:rPr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CF2" w:rsidRPr="0015744A" w:rsidRDefault="00314CF2" w:rsidP="00314CF2">
            <w:pPr>
              <w:tabs>
                <w:tab w:val="left" w:pos="1276"/>
                <w:tab w:val="left" w:pos="1418"/>
              </w:tabs>
              <w:rPr>
                <w:sz w:val="24"/>
                <w:szCs w:val="24"/>
                <w:lang w:val="tt-RU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CF2" w:rsidRPr="0015744A" w:rsidRDefault="00314CF2" w:rsidP="00314CF2">
            <w:pPr>
              <w:tabs>
                <w:tab w:val="left" w:pos="1276"/>
                <w:tab w:val="left" w:pos="1418"/>
              </w:tabs>
              <w:rPr>
                <w:sz w:val="24"/>
                <w:szCs w:val="24"/>
                <w:lang w:val="tt-RU"/>
              </w:rPr>
            </w:pPr>
          </w:p>
        </w:tc>
      </w:tr>
      <w:tr w:rsidR="00314CF2" w:rsidRPr="0015744A" w:rsidTr="0015744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CF2" w:rsidRPr="0015744A" w:rsidRDefault="00314CF2" w:rsidP="00314CF2">
            <w:pPr>
              <w:tabs>
                <w:tab w:val="left" w:pos="1276"/>
                <w:tab w:val="left" w:pos="1418"/>
              </w:tabs>
              <w:spacing w:line="276" w:lineRule="auto"/>
              <w:jc w:val="center"/>
              <w:rPr>
                <w:sz w:val="24"/>
                <w:szCs w:val="24"/>
                <w:lang w:val="tt-RU"/>
              </w:rPr>
            </w:pPr>
            <w:r w:rsidRPr="0015744A">
              <w:rPr>
                <w:sz w:val="24"/>
                <w:szCs w:val="24"/>
                <w:lang w:val="tt-RU"/>
              </w:rPr>
              <w:t>68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CF2" w:rsidRPr="0015744A" w:rsidRDefault="00314CF2" w:rsidP="00314CF2">
            <w:pPr>
              <w:jc w:val="both"/>
              <w:rPr>
                <w:rFonts w:eastAsia="Calibri"/>
                <w:sz w:val="24"/>
                <w:szCs w:val="24"/>
                <w:lang w:val="tt-RU" w:eastAsia="ru-RU"/>
              </w:rPr>
            </w:pPr>
            <w:r w:rsidRPr="0015744A">
              <w:rPr>
                <w:rFonts w:eastAsia="Calibri"/>
                <w:sz w:val="24"/>
                <w:szCs w:val="24"/>
                <w:lang w:val="tt-RU"/>
              </w:rPr>
              <w:t>Итоговый урок. Тест./ Йомгаклау дәресе. Тест биремнәре.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CF2" w:rsidRPr="0015744A" w:rsidRDefault="00314CF2" w:rsidP="00314CF2">
            <w:pPr>
              <w:tabs>
                <w:tab w:val="left" w:pos="1276"/>
                <w:tab w:val="left" w:pos="1418"/>
              </w:tabs>
              <w:spacing w:line="276" w:lineRule="auto"/>
              <w:jc w:val="center"/>
              <w:rPr>
                <w:sz w:val="24"/>
                <w:szCs w:val="24"/>
                <w:lang w:val="tt-RU"/>
              </w:rPr>
            </w:pPr>
            <w:r w:rsidRPr="0015744A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CF2" w:rsidRPr="0015744A" w:rsidRDefault="00314CF2" w:rsidP="00314CF2">
            <w:pPr>
              <w:tabs>
                <w:tab w:val="left" w:pos="1276"/>
                <w:tab w:val="left" w:pos="1418"/>
              </w:tabs>
              <w:jc w:val="center"/>
              <w:rPr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CF2" w:rsidRPr="0015744A" w:rsidRDefault="00314CF2" w:rsidP="00314CF2">
            <w:pPr>
              <w:tabs>
                <w:tab w:val="left" w:pos="1276"/>
                <w:tab w:val="left" w:pos="1418"/>
              </w:tabs>
              <w:rPr>
                <w:sz w:val="24"/>
                <w:szCs w:val="24"/>
                <w:lang w:val="tt-RU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CF2" w:rsidRPr="0015744A" w:rsidRDefault="00314CF2" w:rsidP="00314CF2">
            <w:pPr>
              <w:tabs>
                <w:tab w:val="left" w:pos="1276"/>
                <w:tab w:val="left" w:pos="1418"/>
              </w:tabs>
              <w:rPr>
                <w:sz w:val="24"/>
                <w:szCs w:val="24"/>
                <w:lang w:val="tt-RU"/>
              </w:rPr>
            </w:pPr>
          </w:p>
        </w:tc>
      </w:tr>
    </w:tbl>
    <w:p w:rsidR="00314CF2" w:rsidRDefault="00314CF2"/>
    <w:p w:rsidR="00314CF2" w:rsidRDefault="00314CF2">
      <w:r>
        <w:br w:type="column"/>
      </w:r>
    </w:p>
    <w:p w:rsidR="00314CF2" w:rsidRDefault="00314CF2"/>
    <w:p w:rsidR="00570654" w:rsidRDefault="00570654"/>
    <w:sectPr w:rsidR="00570654" w:rsidSect="00314CF2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4740"/>
    <w:rsid w:val="000E087B"/>
    <w:rsid w:val="0012645E"/>
    <w:rsid w:val="0015744A"/>
    <w:rsid w:val="00225231"/>
    <w:rsid w:val="00314CF2"/>
    <w:rsid w:val="00570654"/>
    <w:rsid w:val="007C0539"/>
    <w:rsid w:val="009867E0"/>
    <w:rsid w:val="00A15994"/>
    <w:rsid w:val="00E74A42"/>
    <w:rsid w:val="00EE4740"/>
    <w:rsid w:val="00FA4E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22523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25231"/>
    <w:pPr>
      <w:ind w:left="977" w:hanging="361"/>
      <w:jc w:val="both"/>
    </w:pPr>
  </w:style>
  <w:style w:type="table" w:styleId="a4">
    <w:name w:val="Table Grid"/>
    <w:basedOn w:val="a1"/>
    <w:uiPriority w:val="59"/>
    <w:rsid w:val="002252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link w:val="a6"/>
    <w:uiPriority w:val="1"/>
    <w:qFormat/>
    <w:rsid w:val="00225231"/>
    <w:pPr>
      <w:spacing w:after="0" w:line="240" w:lineRule="auto"/>
    </w:pPr>
  </w:style>
  <w:style w:type="character" w:customStyle="1" w:styleId="a6">
    <w:name w:val="Без интервала Знак"/>
    <w:link w:val="a5"/>
    <w:uiPriority w:val="1"/>
    <w:locked/>
    <w:rsid w:val="00225231"/>
  </w:style>
  <w:style w:type="paragraph" w:styleId="a7">
    <w:name w:val="Balloon Text"/>
    <w:basedOn w:val="a"/>
    <w:link w:val="a8"/>
    <w:uiPriority w:val="99"/>
    <w:semiHidden/>
    <w:unhideWhenUsed/>
    <w:rsid w:val="0015744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744A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22523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25231"/>
    <w:pPr>
      <w:ind w:left="977" w:hanging="361"/>
      <w:jc w:val="both"/>
    </w:pPr>
  </w:style>
  <w:style w:type="table" w:styleId="a4">
    <w:name w:val="Table Grid"/>
    <w:basedOn w:val="a1"/>
    <w:uiPriority w:val="59"/>
    <w:rsid w:val="002252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link w:val="a6"/>
    <w:uiPriority w:val="1"/>
    <w:qFormat/>
    <w:rsid w:val="00225231"/>
    <w:pPr>
      <w:spacing w:after="0" w:line="240" w:lineRule="auto"/>
    </w:pPr>
  </w:style>
  <w:style w:type="character" w:customStyle="1" w:styleId="a6">
    <w:name w:val="Без интервала Знак"/>
    <w:link w:val="a5"/>
    <w:uiPriority w:val="1"/>
    <w:locked/>
    <w:rsid w:val="00225231"/>
  </w:style>
  <w:style w:type="paragraph" w:styleId="a7">
    <w:name w:val="Balloon Text"/>
    <w:basedOn w:val="a"/>
    <w:link w:val="a8"/>
    <w:uiPriority w:val="99"/>
    <w:semiHidden/>
    <w:unhideWhenUsed/>
    <w:rsid w:val="0015744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744A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565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1675</Words>
  <Characters>9551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12</cp:revision>
  <cp:lastPrinted>2021-09-22T06:41:00Z</cp:lastPrinted>
  <dcterms:created xsi:type="dcterms:W3CDTF">2021-08-26T10:07:00Z</dcterms:created>
  <dcterms:modified xsi:type="dcterms:W3CDTF">2021-10-08T07:20:00Z</dcterms:modified>
</cp:coreProperties>
</file>